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70C8" w:rsidRPr="000E697A" w:rsidRDefault="008370C8" w:rsidP="000E697A">
      <w:pPr>
        <w:spacing w:after="200" w:line="276" w:lineRule="auto"/>
        <w:jc w:val="right"/>
        <w:rPr>
          <w:sz w:val="24"/>
          <w:szCs w:val="24"/>
        </w:rPr>
      </w:pPr>
      <w:r w:rsidRPr="000E697A">
        <w:rPr>
          <w:sz w:val="24"/>
          <w:szCs w:val="24"/>
        </w:rPr>
        <w:t xml:space="preserve">Проект № </w:t>
      </w:r>
      <w:r w:rsidR="00F32819" w:rsidRPr="000E697A">
        <w:rPr>
          <w:sz w:val="24"/>
          <w:szCs w:val="24"/>
        </w:rPr>
        <w:t>68</w:t>
      </w:r>
      <w:r w:rsidRPr="000E697A">
        <w:rPr>
          <w:sz w:val="24"/>
          <w:szCs w:val="24"/>
        </w:rPr>
        <w:t>-пр</w:t>
      </w:r>
    </w:p>
    <w:p w:rsidR="008370C8" w:rsidRPr="003C77AC" w:rsidRDefault="008370C8" w:rsidP="00F67B77">
      <w:pPr>
        <w:pStyle w:val="10"/>
        <w:ind w:left="-284" w:right="141"/>
        <w:rPr>
          <w:b w:val="0"/>
        </w:rPr>
      </w:pPr>
    </w:p>
    <w:p w:rsidR="008370C8" w:rsidRPr="00C42C5D" w:rsidRDefault="008370C8" w:rsidP="00A15A33">
      <w:pPr>
        <w:pStyle w:val="11"/>
        <w:spacing w:after="600"/>
        <w:ind w:left="-284" w:right="142"/>
      </w:pPr>
      <w:r w:rsidRPr="00C42C5D">
        <w:t>ЗАКОН НЕНЕЦКОГО АВТОНОМНОГО ОКРУГА</w:t>
      </w:r>
    </w:p>
    <w:p w:rsidR="008370C8" w:rsidRPr="00C42C5D" w:rsidRDefault="008370C8" w:rsidP="00A15A33">
      <w:pPr>
        <w:pStyle w:val="12"/>
        <w:spacing w:before="0" w:after="800"/>
        <w:ind w:left="567" w:right="284"/>
        <w:rPr>
          <w:szCs w:val="28"/>
        </w:rPr>
      </w:pPr>
      <w:r w:rsidRPr="00C42C5D">
        <w:rPr>
          <w:szCs w:val="28"/>
        </w:rPr>
        <w:t>О внесении изменени</w:t>
      </w:r>
      <w:r w:rsidR="00BE14BD" w:rsidRPr="00C42C5D">
        <w:rPr>
          <w:szCs w:val="28"/>
        </w:rPr>
        <w:t>й</w:t>
      </w:r>
      <w:r w:rsidRPr="00C42C5D">
        <w:rPr>
          <w:szCs w:val="28"/>
        </w:rPr>
        <w:t xml:space="preserve"> в </w:t>
      </w:r>
      <w:r w:rsidR="00033E27" w:rsidRPr="00C42C5D">
        <w:rPr>
          <w:szCs w:val="28"/>
        </w:rPr>
        <w:t>закон</w:t>
      </w:r>
      <w:r w:rsidRPr="00C42C5D">
        <w:rPr>
          <w:szCs w:val="28"/>
        </w:rPr>
        <w:t xml:space="preserve"> Ненецкого автономного </w:t>
      </w:r>
      <w:r w:rsidR="00A15A33">
        <w:rPr>
          <w:szCs w:val="28"/>
        </w:rPr>
        <w:t>о</w:t>
      </w:r>
      <w:r w:rsidRPr="00C42C5D">
        <w:rPr>
          <w:szCs w:val="28"/>
        </w:rPr>
        <w:t>круга</w:t>
      </w:r>
      <w:r w:rsidR="00A15A33">
        <w:rPr>
          <w:szCs w:val="28"/>
        </w:rPr>
        <w:t xml:space="preserve"> </w:t>
      </w:r>
      <w:r w:rsidRPr="00C42C5D">
        <w:rPr>
          <w:szCs w:val="28"/>
        </w:rPr>
        <w:t>«</w:t>
      </w:r>
      <w:r w:rsidRPr="00C42C5D">
        <w:rPr>
          <w:rFonts w:eastAsiaTheme="minorHAnsi"/>
          <w:bCs/>
          <w:szCs w:val="28"/>
          <w:lang w:eastAsia="en-US"/>
        </w:rPr>
        <w:t xml:space="preserve">О </w:t>
      </w:r>
      <w:r w:rsidR="00033E27" w:rsidRPr="00C42C5D">
        <w:rPr>
          <w:rFonts w:eastAsiaTheme="minorHAnsi"/>
          <w:bCs/>
          <w:szCs w:val="28"/>
          <w:lang w:eastAsia="en-US"/>
        </w:rPr>
        <w:t>регулировании отдельных отношений в области использования</w:t>
      </w:r>
      <w:r w:rsidR="00AB6DA9">
        <w:rPr>
          <w:rFonts w:eastAsiaTheme="minorHAnsi"/>
          <w:bCs/>
          <w:szCs w:val="28"/>
          <w:lang w:eastAsia="en-US"/>
        </w:rPr>
        <w:t xml:space="preserve"> </w:t>
      </w:r>
      <w:r w:rsidR="00D41C34">
        <w:rPr>
          <w:szCs w:val="28"/>
        </w:rPr>
        <w:t>а</w:t>
      </w:r>
      <w:r w:rsidR="00033E27" w:rsidRPr="00C42C5D">
        <w:rPr>
          <w:szCs w:val="28"/>
        </w:rPr>
        <w:t>втомобильных дорог</w:t>
      </w:r>
      <w:r w:rsidR="00A15A33">
        <w:rPr>
          <w:szCs w:val="28"/>
        </w:rPr>
        <w:t xml:space="preserve"> </w:t>
      </w:r>
      <w:r w:rsidR="00033E27" w:rsidRPr="00C42C5D">
        <w:rPr>
          <w:szCs w:val="28"/>
        </w:rPr>
        <w:t xml:space="preserve"> и осуществления дорожной деятельности</w:t>
      </w:r>
      <w:r w:rsidR="00A15A33">
        <w:rPr>
          <w:szCs w:val="28"/>
        </w:rPr>
        <w:t xml:space="preserve"> </w:t>
      </w:r>
      <w:r w:rsidR="00033E27" w:rsidRPr="00C42C5D">
        <w:rPr>
          <w:szCs w:val="28"/>
        </w:rPr>
        <w:t>в Ненецком автономном округе</w:t>
      </w:r>
      <w:r w:rsidRPr="00C42C5D">
        <w:rPr>
          <w:szCs w:val="28"/>
        </w:rPr>
        <w:t xml:space="preserve">» </w:t>
      </w:r>
    </w:p>
    <w:p w:rsidR="008370C8" w:rsidRPr="003C77AC" w:rsidRDefault="008370C8" w:rsidP="00A15A33">
      <w:pPr>
        <w:pStyle w:val="13"/>
        <w:tabs>
          <w:tab w:val="left" w:pos="851"/>
        </w:tabs>
        <w:spacing w:before="0"/>
        <w:contextualSpacing/>
        <w:jc w:val="left"/>
      </w:pPr>
      <w:r w:rsidRPr="003C77AC">
        <w:t xml:space="preserve">Для принятия в первом чтении                  </w:t>
      </w:r>
      <w:r w:rsidR="00D41C34">
        <w:t xml:space="preserve">      </w:t>
      </w:r>
      <w:r w:rsidRPr="003C77AC">
        <w:t xml:space="preserve">                   </w:t>
      </w:r>
      <w:r w:rsidR="004153DF">
        <w:t xml:space="preserve">   </w:t>
      </w:r>
      <w:r w:rsidRPr="003C77AC">
        <w:t xml:space="preserve"> «</w:t>
      </w:r>
      <w:r w:rsidR="0046184A">
        <w:t xml:space="preserve"> </w:t>
      </w:r>
      <w:r w:rsidRPr="003C77AC">
        <w:t>___» _________ 20</w:t>
      </w:r>
      <w:r w:rsidR="00C42C5D" w:rsidRPr="003C77AC">
        <w:t>__</w:t>
      </w:r>
      <w:r w:rsidRPr="003C77AC">
        <w:t xml:space="preserve"> года</w:t>
      </w:r>
    </w:p>
    <w:p w:rsidR="00B54448" w:rsidRDefault="000D4C95" w:rsidP="00A15A33">
      <w:pPr>
        <w:spacing w:before="240" w:after="240"/>
        <w:contextualSpacing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</w:t>
      </w:r>
      <w:r w:rsidR="00FF0B1A" w:rsidRPr="003C77AC">
        <w:rPr>
          <w:b/>
          <w:sz w:val="24"/>
          <w:szCs w:val="24"/>
        </w:rPr>
        <w:t>Статья 1</w:t>
      </w:r>
    </w:p>
    <w:p w:rsidR="00A15A33" w:rsidRDefault="00A15A33" w:rsidP="00A15A33">
      <w:pPr>
        <w:spacing w:before="240" w:after="240"/>
        <w:contextualSpacing/>
        <w:rPr>
          <w:b/>
          <w:sz w:val="24"/>
          <w:szCs w:val="24"/>
        </w:rPr>
      </w:pPr>
    </w:p>
    <w:p w:rsidR="00752AA7" w:rsidRPr="00B54448" w:rsidRDefault="00AA3CEE" w:rsidP="00A15A33">
      <w:pPr>
        <w:spacing w:before="240" w:after="240"/>
        <w:ind w:firstLine="709"/>
        <w:contextualSpacing/>
        <w:jc w:val="both"/>
        <w:rPr>
          <w:b/>
          <w:sz w:val="24"/>
          <w:szCs w:val="24"/>
        </w:rPr>
      </w:pPr>
      <w:r w:rsidRPr="00633933">
        <w:rPr>
          <w:sz w:val="24"/>
          <w:szCs w:val="24"/>
        </w:rPr>
        <w:t xml:space="preserve">Внести в закон Ненецкого автономного округа от </w:t>
      </w:r>
      <w:r w:rsidR="00633933" w:rsidRPr="00633933">
        <w:rPr>
          <w:sz w:val="24"/>
          <w:szCs w:val="24"/>
        </w:rPr>
        <w:t>19</w:t>
      </w:r>
      <w:r w:rsidRPr="00633933">
        <w:rPr>
          <w:sz w:val="24"/>
          <w:szCs w:val="24"/>
        </w:rPr>
        <w:t xml:space="preserve"> </w:t>
      </w:r>
      <w:r w:rsidR="00633933" w:rsidRPr="00633933">
        <w:rPr>
          <w:sz w:val="24"/>
          <w:szCs w:val="24"/>
        </w:rPr>
        <w:t>сентябр</w:t>
      </w:r>
      <w:r w:rsidRPr="00633933">
        <w:rPr>
          <w:sz w:val="24"/>
          <w:szCs w:val="24"/>
        </w:rPr>
        <w:t>я 20</w:t>
      </w:r>
      <w:r w:rsidR="00633933" w:rsidRPr="00633933">
        <w:rPr>
          <w:sz w:val="24"/>
          <w:szCs w:val="24"/>
        </w:rPr>
        <w:t>14</w:t>
      </w:r>
      <w:r w:rsidRPr="00633933">
        <w:rPr>
          <w:sz w:val="24"/>
          <w:szCs w:val="24"/>
        </w:rPr>
        <w:t xml:space="preserve"> года № </w:t>
      </w:r>
      <w:r w:rsidR="00633933" w:rsidRPr="00633933">
        <w:rPr>
          <w:sz w:val="24"/>
          <w:szCs w:val="24"/>
        </w:rPr>
        <w:t>84</w:t>
      </w:r>
      <w:r w:rsidRPr="00633933">
        <w:rPr>
          <w:sz w:val="24"/>
          <w:szCs w:val="24"/>
        </w:rPr>
        <w:t>-оз «</w:t>
      </w:r>
      <w:r w:rsidR="00E21B3C">
        <w:rPr>
          <w:sz w:val="24"/>
          <w:szCs w:val="24"/>
        </w:rPr>
        <w:t>О</w:t>
      </w:r>
      <w:r w:rsidR="00633933" w:rsidRPr="00633933">
        <w:rPr>
          <w:sz w:val="24"/>
          <w:szCs w:val="24"/>
        </w:rPr>
        <w:t xml:space="preserve"> регулировании отдельных отношений в области испо</w:t>
      </w:r>
      <w:r w:rsidR="00E21B3C">
        <w:rPr>
          <w:sz w:val="24"/>
          <w:szCs w:val="24"/>
        </w:rPr>
        <w:t xml:space="preserve">льзования автомобильных дорог и </w:t>
      </w:r>
      <w:r w:rsidR="00633933" w:rsidRPr="00633933">
        <w:rPr>
          <w:sz w:val="24"/>
          <w:szCs w:val="24"/>
        </w:rPr>
        <w:t>осуществления дорожной деятельности в Ненецком автономном округе</w:t>
      </w:r>
      <w:r w:rsidRPr="00633933">
        <w:rPr>
          <w:sz w:val="24"/>
          <w:szCs w:val="24"/>
        </w:rPr>
        <w:t>»</w:t>
      </w:r>
      <w:r w:rsidR="009A331F">
        <w:rPr>
          <w:sz w:val="24"/>
          <w:szCs w:val="24"/>
        </w:rPr>
        <w:t xml:space="preserve"> </w:t>
      </w:r>
      <w:r w:rsidRPr="00633933">
        <w:rPr>
          <w:sz w:val="24"/>
          <w:szCs w:val="24"/>
        </w:rPr>
        <w:t>(в редакции закона округа</w:t>
      </w:r>
      <w:r w:rsidR="00633933" w:rsidRPr="00633933">
        <w:rPr>
          <w:sz w:val="24"/>
          <w:szCs w:val="24"/>
        </w:rPr>
        <w:t xml:space="preserve"> от 25 ноября 2016 года № 267-оз</w:t>
      </w:r>
      <w:r w:rsidRPr="00633933">
        <w:rPr>
          <w:sz w:val="24"/>
          <w:szCs w:val="24"/>
        </w:rPr>
        <w:t>) следующие изменения:</w:t>
      </w:r>
    </w:p>
    <w:p w:rsidR="009731A4" w:rsidRPr="00710FA9" w:rsidRDefault="009731A4" w:rsidP="00E21B3C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1) </w:t>
      </w:r>
      <w:r w:rsidR="003C2BAC">
        <w:rPr>
          <w:sz w:val="24"/>
          <w:szCs w:val="24"/>
        </w:rPr>
        <w:t>в наименовании закона слова</w:t>
      </w:r>
      <w:r>
        <w:rPr>
          <w:sz w:val="24"/>
          <w:szCs w:val="24"/>
        </w:rPr>
        <w:t xml:space="preserve"> «</w:t>
      </w:r>
      <w:r w:rsidRPr="003C2BAC">
        <w:rPr>
          <w:sz w:val="24"/>
          <w:szCs w:val="24"/>
        </w:rPr>
        <w:t>в области</w:t>
      </w:r>
      <w:r w:rsidR="003C2BAC" w:rsidRPr="003C2BAC">
        <w:rPr>
          <w:sz w:val="24"/>
          <w:szCs w:val="24"/>
        </w:rPr>
        <w:t xml:space="preserve"> использования автомобильных дорог и </w:t>
      </w:r>
      <w:r w:rsidR="003C2BAC" w:rsidRPr="00710FA9">
        <w:rPr>
          <w:sz w:val="24"/>
          <w:szCs w:val="24"/>
        </w:rPr>
        <w:t>осуществления дорожной деятельности</w:t>
      </w:r>
      <w:r w:rsidRPr="00710FA9">
        <w:rPr>
          <w:sz w:val="24"/>
          <w:szCs w:val="24"/>
        </w:rPr>
        <w:t>» заменить словами «в сфере</w:t>
      </w:r>
      <w:r w:rsidR="003C2BAC" w:rsidRPr="00710FA9">
        <w:rPr>
          <w:sz w:val="24"/>
          <w:szCs w:val="24"/>
        </w:rPr>
        <w:t xml:space="preserve"> использования автомобильных дорог, </w:t>
      </w:r>
      <w:r w:rsidR="003C2BAC" w:rsidRPr="005711F5">
        <w:rPr>
          <w:sz w:val="24"/>
          <w:szCs w:val="24"/>
        </w:rPr>
        <w:t>осуществления дорожной деятельности</w:t>
      </w:r>
      <w:r w:rsidR="00881460" w:rsidRPr="005711F5">
        <w:rPr>
          <w:sz w:val="24"/>
          <w:szCs w:val="24"/>
        </w:rPr>
        <w:t xml:space="preserve"> и </w:t>
      </w:r>
      <w:r w:rsidR="005711F5" w:rsidRPr="005711F5">
        <w:rPr>
          <w:sz w:val="24"/>
          <w:szCs w:val="24"/>
        </w:rPr>
        <w:t>организаци</w:t>
      </w:r>
      <w:r w:rsidR="00CA4136">
        <w:rPr>
          <w:sz w:val="24"/>
          <w:szCs w:val="24"/>
        </w:rPr>
        <w:t>и</w:t>
      </w:r>
      <w:r w:rsidR="005711F5" w:rsidRPr="005711F5">
        <w:rPr>
          <w:sz w:val="24"/>
          <w:szCs w:val="24"/>
        </w:rPr>
        <w:t xml:space="preserve"> </w:t>
      </w:r>
      <w:r w:rsidR="00881460" w:rsidRPr="005711F5">
        <w:rPr>
          <w:sz w:val="24"/>
          <w:szCs w:val="24"/>
        </w:rPr>
        <w:t>дорожного движения</w:t>
      </w:r>
      <w:r w:rsidRPr="00710FA9">
        <w:rPr>
          <w:sz w:val="24"/>
          <w:szCs w:val="24"/>
        </w:rPr>
        <w:t>»;</w:t>
      </w:r>
    </w:p>
    <w:p w:rsidR="003427FC" w:rsidRDefault="009731A4" w:rsidP="00E21B3C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710FA9">
        <w:rPr>
          <w:sz w:val="24"/>
          <w:szCs w:val="24"/>
        </w:rPr>
        <w:t>2</w:t>
      </w:r>
      <w:r w:rsidR="000D4C95" w:rsidRPr="00710FA9">
        <w:rPr>
          <w:sz w:val="24"/>
          <w:szCs w:val="24"/>
        </w:rPr>
        <w:t xml:space="preserve">) </w:t>
      </w:r>
      <w:r w:rsidR="003427FC" w:rsidRPr="00710FA9">
        <w:rPr>
          <w:sz w:val="24"/>
          <w:szCs w:val="24"/>
        </w:rPr>
        <w:t>в статье 1:</w:t>
      </w:r>
      <w:r w:rsidR="003427FC" w:rsidRPr="003427FC">
        <w:rPr>
          <w:sz w:val="24"/>
          <w:szCs w:val="24"/>
        </w:rPr>
        <w:t xml:space="preserve"> </w:t>
      </w:r>
    </w:p>
    <w:p w:rsidR="009D3DD1" w:rsidRPr="009D3DD1" w:rsidRDefault="000D4C95" w:rsidP="00E21B3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  <w:r w:rsidR="00752AA7">
        <w:rPr>
          <w:sz w:val="24"/>
          <w:szCs w:val="24"/>
        </w:rPr>
        <w:t xml:space="preserve">    </w:t>
      </w:r>
      <w:r w:rsidR="00AA3CEE" w:rsidRPr="00AA3CEE">
        <w:rPr>
          <w:sz w:val="24"/>
          <w:szCs w:val="24"/>
        </w:rPr>
        <w:t>а)</w:t>
      </w:r>
      <w:r w:rsidR="00AA3CEE">
        <w:rPr>
          <w:sz w:val="24"/>
          <w:szCs w:val="24"/>
        </w:rPr>
        <w:t xml:space="preserve"> </w:t>
      </w:r>
      <w:r w:rsidR="00AB6DA9">
        <w:rPr>
          <w:sz w:val="24"/>
          <w:szCs w:val="24"/>
        </w:rPr>
        <w:t xml:space="preserve">после слов «(далее – Федеральный закон об автомобильных дорогах)» </w:t>
      </w:r>
      <w:r w:rsidR="008057B6" w:rsidRPr="00AA3CEE">
        <w:rPr>
          <w:sz w:val="24"/>
          <w:szCs w:val="24"/>
        </w:rPr>
        <w:t xml:space="preserve">дополнить </w:t>
      </w:r>
      <w:r w:rsidR="00825809">
        <w:rPr>
          <w:sz w:val="24"/>
          <w:szCs w:val="24"/>
        </w:rPr>
        <w:t xml:space="preserve">словами </w:t>
      </w:r>
      <w:r w:rsidR="00DC3BCE" w:rsidRPr="00AA3CEE">
        <w:rPr>
          <w:sz w:val="24"/>
          <w:szCs w:val="24"/>
        </w:rPr>
        <w:t>«</w:t>
      </w:r>
      <w:r w:rsidR="00CA4136">
        <w:rPr>
          <w:sz w:val="24"/>
          <w:szCs w:val="24"/>
        </w:rPr>
        <w:t xml:space="preserve">, </w:t>
      </w:r>
      <w:r w:rsidR="00DC3BCE" w:rsidRPr="00AA3CEE">
        <w:rPr>
          <w:sz w:val="24"/>
          <w:szCs w:val="24"/>
        </w:rPr>
        <w:t xml:space="preserve">Федеральным законом от 29 декабря 2017 года </w:t>
      </w:r>
      <w:r w:rsidR="00F5548A">
        <w:rPr>
          <w:sz w:val="24"/>
          <w:szCs w:val="24"/>
        </w:rPr>
        <w:t xml:space="preserve">№ </w:t>
      </w:r>
      <w:r w:rsidR="00DC3BCE" w:rsidRPr="00AA3CEE">
        <w:rPr>
          <w:sz w:val="24"/>
          <w:szCs w:val="24"/>
        </w:rPr>
        <w:t>443-ФЗ</w:t>
      </w:r>
      <w:r w:rsidR="00E40BE9">
        <w:rPr>
          <w:sz w:val="24"/>
          <w:szCs w:val="24"/>
        </w:rPr>
        <w:t xml:space="preserve"> </w:t>
      </w:r>
      <w:r w:rsidR="00DC3BCE" w:rsidRPr="00AA3CEE">
        <w:rPr>
          <w:sz w:val="24"/>
          <w:szCs w:val="24"/>
        </w:rPr>
        <w:t>«Об организации дорожного движения в Российской Федерации и о внесении изменений в отдельны</w:t>
      </w:r>
      <w:r w:rsidR="005A495B">
        <w:rPr>
          <w:sz w:val="24"/>
          <w:szCs w:val="24"/>
        </w:rPr>
        <w:t>е</w:t>
      </w:r>
      <w:r w:rsidR="00DC3BCE" w:rsidRPr="00AA3CEE">
        <w:rPr>
          <w:sz w:val="24"/>
          <w:szCs w:val="24"/>
        </w:rPr>
        <w:t xml:space="preserve"> законодательные акты Российской Федерации» </w:t>
      </w:r>
      <w:r w:rsidR="00F5548A">
        <w:rPr>
          <w:sz w:val="24"/>
          <w:szCs w:val="24"/>
        </w:rPr>
        <w:t xml:space="preserve">(далее – Федеральный закон об </w:t>
      </w:r>
      <w:r w:rsidR="00F5548A" w:rsidRPr="009D3DD1">
        <w:rPr>
          <w:sz w:val="24"/>
          <w:szCs w:val="24"/>
        </w:rPr>
        <w:t>организации дорожного движения)</w:t>
      </w:r>
      <w:r w:rsidR="00AB6DA9" w:rsidRPr="009D3DD1">
        <w:rPr>
          <w:sz w:val="24"/>
          <w:szCs w:val="24"/>
        </w:rPr>
        <w:t>»</w:t>
      </w:r>
      <w:r w:rsidR="00F5548A" w:rsidRPr="009D3DD1">
        <w:rPr>
          <w:sz w:val="24"/>
          <w:szCs w:val="24"/>
        </w:rPr>
        <w:t>;</w:t>
      </w:r>
    </w:p>
    <w:p w:rsidR="009D3DD1" w:rsidRPr="009D3DD1" w:rsidRDefault="00FB747C" w:rsidP="009D3DD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9D3DD1" w:rsidRPr="009D3DD1">
        <w:rPr>
          <w:rFonts w:ascii="Times New Roman" w:hAnsi="Times New Roman" w:cs="Times New Roman"/>
          <w:sz w:val="24"/>
          <w:szCs w:val="24"/>
        </w:rPr>
        <w:t xml:space="preserve">б) слова «и осуществления дорожной деятельности», заменить словами </w:t>
      </w:r>
      <w:r w:rsidR="009D3DD1">
        <w:rPr>
          <w:rFonts w:ascii="Times New Roman" w:hAnsi="Times New Roman" w:cs="Times New Roman"/>
          <w:sz w:val="24"/>
          <w:szCs w:val="24"/>
        </w:rPr>
        <w:t>«</w:t>
      </w:r>
      <w:r w:rsidR="0025755B">
        <w:rPr>
          <w:rFonts w:ascii="Times New Roman" w:hAnsi="Times New Roman" w:cs="Times New Roman"/>
          <w:sz w:val="24"/>
          <w:szCs w:val="24"/>
        </w:rPr>
        <w:t xml:space="preserve">, </w:t>
      </w:r>
      <w:r w:rsidR="009D3DD1" w:rsidRPr="009D3DD1">
        <w:rPr>
          <w:rFonts w:ascii="Times New Roman" w:hAnsi="Times New Roman" w:cs="Times New Roman"/>
          <w:sz w:val="24"/>
          <w:szCs w:val="24"/>
        </w:rPr>
        <w:t>осуществления дорожной деятельности</w:t>
      </w:r>
      <w:r w:rsidR="009D3DD1">
        <w:rPr>
          <w:rFonts w:ascii="Times New Roman" w:hAnsi="Times New Roman" w:cs="Times New Roman"/>
          <w:sz w:val="24"/>
          <w:szCs w:val="24"/>
        </w:rPr>
        <w:t xml:space="preserve"> и организации дорожного движения». </w:t>
      </w:r>
    </w:p>
    <w:p w:rsidR="003427FC" w:rsidRDefault="003427FC" w:rsidP="00E21B3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9C26F4">
        <w:rPr>
          <w:sz w:val="24"/>
          <w:szCs w:val="24"/>
        </w:rPr>
        <w:t xml:space="preserve"> </w:t>
      </w:r>
      <w:r>
        <w:rPr>
          <w:sz w:val="24"/>
          <w:szCs w:val="24"/>
        </w:rPr>
        <w:t>3) статью 2 изложить в следующей редакции:</w:t>
      </w:r>
    </w:p>
    <w:p w:rsidR="003427FC" w:rsidRPr="003E5450" w:rsidRDefault="003427FC" w:rsidP="003427FC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«</w:t>
      </w:r>
      <w:r w:rsidRPr="003427FC">
        <w:rPr>
          <w:sz w:val="24"/>
          <w:szCs w:val="24"/>
        </w:rPr>
        <w:t xml:space="preserve">Понятия, используемые в настоящем законе, применяются в значениях, предусмотренных Федеральным </w:t>
      </w:r>
      <w:hyperlink r:id="rId8" w:history="1">
        <w:r w:rsidRPr="003427FC">
          <w:rPr>
            <w:sz w:val="24"/>
            <w:szCs w:val="24"/>
          </w:rPr>
          <w:t>законом</w:t>
        </w:r>
      </w:hyperlink>
      <w:r w:rsidRPr="003427FC">
        <w:rPr>
          <w:sz w:val="24"/>
          <w:szCs w:val="24"/>
        </w:rPr>
        <w:t xml:space="preserve"> об автомобильных дорогах</w:t>
      </w:r>
      <w:r>
        <w:rPr>
          <w:sz w:val="24"/>
          <w:szCs w:val="24"/>
        </w:rPr>
        <w:t xml:space="preserve">, </w:t>
      </w:r>
      <w:r w:rsidR="00191DF9">
        <w:rPr>
          <w:sz w:val="24"/>
          <w:szCs w:val="24"/>
        </w:rPr>
        <w:t>Ф</w:t>
      </w:r>
      <w:r>
        <w:rPr>
          <w:sz w:val="24"/>
          <w:szCs w:val="24"/>
        </w:rPr>
        <w:t>едеральным законом об организации дорожного движения</w:t>
      </w:r>
      <w:r w:rsidRPr="003427FC">
        <w:rPr>
          <w:sz w:val="24"/>
          <w:szCs w:val="24"/>
        </w:rPr>
        <w:t xml:space="preserve"> и принимаемыми в соответствии с ним</w:t>
      </w:r>
      <w:r>
        <w:rPr>
          <w:sz w:val="24"/>
          <w:szCs w:val="24"/>
        </w:rPr>
        <w:t>и</w:t>
      </w:r>
      <w:r w:rsidRPr="003427FC">
        <w:rPr>
          <w:sz w:val="24"/>
          <w:szCs w:val="24"/>
        </w:rPr>
        <w:t xml:space="preserve"> </w:t>
      </w:r>
      <w:r w:rsidRPr="003E5450">
        <w:rPr>
          <w:sz w:val="24"/>
          <w:szCs w:val="24"/>
        </w:rPr>
        <w:t>иными нормативными правовыми актами Российской Федерации</w:t>
      </w:r>
      <w:proofErr w:type="gramStart"/>
      <w:r w:rsidRPr="003E5450">
        <w:rPr>
          <w:sz w:val="24"/>
          <w:szCs w:val="24"/>
        </w:rPr>
        <w:t>.»</w:t>
      </w:r>
      <w:r w:rsidR="00781B99">
        <w:rPr>
          <w:sz w:val="24"/>
          <w:szCs w:val="24"/>
        </w:rPr>
        <w:t>;</w:t>
      </w:r>
      <w:r w:rsidRPr="003E5450">
        <w:rPr>
          <w:sz w:val="24"/>
          <w:szCs w:val="24"/>
        </w:rPr>
        <w:t xml:space="preserve"> </w:t>
      </w:r>
      <w:proofErr w:type="gramEnd"/>
    </w:p>
    <w:p w:rsidR="00374B69" w:rsidRPr="00A15A33" w:rsidRDefault="006472FD" w:rsidP="00374B69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15A33">
        <w:rPr>
          <w:rFonts w:ascii="Times New Roman" w:hAnsi="Times New Roman" w:cs="Times New Roman"/>
          <w:sz w:val="24"/>
          <w:szCs w:val="24"/>
        </w:rPr>
        <w:t>4)</w:t>
      </w:r>
      <w:r w:rsidR="00CD40C6" w:rsidRPr="00A15A33">
        <w:rPr>
          <w:rFonts w:ascii="Times New Roman" w:hAnsi="Times New Roman" w:cs="Times New Roman"/>
          <w:sz w:val="24"/>
          <w:szCs w:val="24"/>
        </w:rPr>
        <w:t xml:space="preserve"> </w:t>
      </w:r>
      <w:r w:rsidR="00374B69" w:rsidRPr="00A15A33">
        <w:rPr>
          <w:rFonts w:ascii="Times New Roman" w:hAnsi="Times New Roman" w:cs="Times New Roman"/>
          <w:sz w:val="24"/>
          <w:szCs w:val="24"/>
        </w:rPr>
        <w:t>в наименовании и по тексту статьи 3 слова «и осуществления дорожной деятельности» заменить словами «, осуществления  дорожной деятельности и организации дорожного движения»;</w:t>
      </w:r>
    </w:p>
    <w:p w:rsidR="008C0598" w:rsidRPr="003E5450" w:rsidRDefault="00CD40C6" w:rsidP="00191DF9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0D4C95" w:rsidRPr="003E5450">
        <w:rPr>
          <w:rFonts w:ascii="Times New Roman" w:hAnsi="Times New Roman" w:cs="Times New Roman"/>
          <w:sz w:val="24"/>
          <w:szCs w:val="24"/>
        </w:rPr>
        <w:t>)</w:t>
      </w:r>
      <w:r w:rsidR="004D1288" w:rsidRPr="003E5450">
        <w:rPr>
          <w:rFonts w:ascii="Times New Roman" w:hAnsi="Times New Roman" w:cs="Times New Roman"/>
          <w:sz w:val="24"/>
          <w:szCs w:val="24"/>
        </w:rPr>
        <w:t xml:space="preserve"> </w:t>
      </w:r>
      <w:r w:rsidR="00AA3CEE" w:rsidRPr="003E5450">
        <w:rPr>
          <w:rFonts w:ascii="Times New Roman" w:hAnsi="Times New Roman" w:cs="Times New Roman"/>
          <w:sz w:val="24"/>
          <w:szCs w:val="24"/>
        </w:rPr>
        <w:t>в статье 4:</w:t>
      </w:r>
      <w:r w:rsidR="008C0598" w:rsidRPr="003E5450">
        <w:rPr>
          <w:rFonts w:ascii="Times New Roman" w:hAnsi="Times New Roman" w:cs="Times New Roman"/>
          <w:sz w:val="24"/>
          <w:szCs w:val="24"/>
        </w:rPr>
        <w:t xml:space="preserve">       </w:t>
      </w:r>
    </w:p>
    <w:p w:rsidR="008C0598" w:rsidRDefault="008C0598" w:rsidP="00191DF9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E5450">
        <w:rPr>
          <w:rFonts w:ascii="Times New Roman" w:hAnsi="Times New Roman" w:cs="Times New Roman"/>
          <w:sz w:val="24"/>
          <w:szCs w:val="24"/>
        </w:rPr>
        <w:t xml:space="preserve">а) в наименовании статьи и абзаце первом слова «в сфере использования автомобильных дорог и осуществления дорожной деятельности» заменить словами «в сфере использования автомобильных дорог, осуществления дорожной </w:t>
      </w:r>
      <w:r w:rsidRPr="009B6D7F">
        <w:rPr>
          <w:rFonts w:ascii="Times New Roman" w:hAnsi="Times New Roman" w:cs="Times New Roman"/>
          <w:sz w:val="24"/>
          <w:szCs w:val="24"/>
        </w:rPr>
        <w:t>деятельности</w:t>
      </w:r>
      <w:r w:rsidR="00870C5F" w:rsidRPr="009B6D7F">
        <w:rPr>
          <w:rFonts w:ascii="Times New Roman" w:hAnsi="Times New Roman" w:cs="Times New Roman"/>
          <w:sz w:val="24"/>
          <w:szCs w:val="24"/>
        </w:rPr>
        <w:t xml:space="preserve"> и </w:t>
      </w:r>
      <w:r w:rsidR="005711F5">
        <w:rPr>
          <w:rFonts w:ascii="Times New Roman" w:hAnsi="Times New Roman" w:cs="Times New Roman"/>
          <w:sz w:val="24"/>
          <w:szCs w:val="24"/>
        </w:rPr>
        <w:t xml:space="preserve">организации </w:t>
      </w:r>
      <w:r w:rsidR="00870C5F" w:rsidRPr="009B6D7F">
        <w:rPr>
          <w:rFonts w:ascii="Times New Roman" w:hAnsi="Times New Roman" w:cs="Times New Roman"/>
          <w:sz w:val="24"/>
          <w:szCs w:val="24"/>
        </w:rPr>
        <w:t>дорожного движения</w:t>
      </w:r>
      <w:r w:rsidRPr="009B6D7F">
        <w:rPr>
          <w:rFonts w:ascii="Times New Roman" w:hAnsi="Times New Roman" w:cs="Times New Roman"/>
          <w:sz w:val="24"/>
          <w:szCs w:val="24"/>
        </w:rPr>
        <w:t xml:space="preserve">»; </w:t>
      </w:r>
    </w:p>
    <w:p w:rsidR="000A2B6F" w:rsidRDefault="000A2B6F" w:rsidP="00191DF9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в пункте 16 после слов «в сфере дорожной деятельности» дополнить словами «и организации дорожного движения»;</w:t>
      </w:r>
      <w:r w:rsidR="00CE155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E1557" w:rsidRPr="00AC4103" w:rsidRDefault="000A2B6F" w:rsidP="00CE1557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AC4103">
        <w:rPr>
          <w:sz w:val="24"/>
          <w:szCs w:val="24"/>
        </w:rPr>
        <w:t>в</w:t>
      </w:r>
      <w:r w:rsidR="00191DF9" w:rsidRPr="00AC4103">
        <w:rPr>
          <w:sz w:val="24"/>
          <w:szCs w:val="24"/>
        </w:rPr>
        <w:t xml:space="preserve">) </w:t>
      </w:r>
      <w:r w:rsidR="00CE1557" w:rsidRPr="00AC4103">
        <w:rPr>
          <w:sz w:val="24"/>
          <w:szCs w:val="24"/>
        </w:rPr>
        <w:t>дополнить подпунктом 16.1 следующего содержания:</w:t>
      </w:r>
    </w:p>
    <w:p w:rsidR="00CE1557" w:rsidRDefault="00CE1557" w:rsidP="00CE1557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szCs w:val="24"/>
          <w:lang w:eastAsia="en-US"/>
        </w:rPr>
      </w:pPr>
      <w:r w:rsidRPr="00AC4103">
        <w:rPr>
          <w:sz w:val="24"/>
          <w:szCs w:val="24"/>
        </w:rPr>
        <w:t xml:space="preserve">«16.1) </w:t>
      </w:r>
      <w:r w:rsidRPr="00AC4103">
        <w:rPr>
          <w:rFonts w:eastAsiaTheme="minorHAnsi"/>
          <w:sz w:val="24"/>
          <w:szCs w:val="24"/>
          <w:lang w:eastAsia="en-US"/>
        </w:rPr>
        <w:t>определение исполнительного органа государственной власти Ненецкого автономного округа, уполномоченного на осуществление регионального государственного контроля в сфере организации дорожного движения</w:t>
      </w:r>
      <w:proofErr w:type="gramStart"/>
      <w:r w:rsidRPr="00AC4103">
        <w:rPr>
          <w:rFonts w:eastAsiaTheme="minorHAnsi"/>
          <w:sz w:val="24"/>
          <w:szCs w:val="24"/>
          <w:lang w:eastAsia="en-US"/>
        </w:rPr>
        <w:t>;»</w:t>
      </w:r>
      <w:proofErr w:type="gramEnd"/>
      <w:r w:rsidRPr="00AC4103">
        <w:rPr>
          <w:rFonts w:eastAsiaTheme="minorHAnsi"/>
          <w:sz w:val="24"/>
          <w:szCs w:val="24"/>
          <w:lang w:eastAsia="en-US"/>
        </w:rPr>
        <w:t>;</w:t>
      </w:r>
    </w:p>
    <w:p w:rsidR="004F7BFF" w:rsidRDefault="004F7BFF" w:rsidP="00191DF9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91DF9" w:rsidRPr="005711F5" w:rsidRDefault="00CE1557" w:rsidP="00191DF9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г) </w:t>
      </w:r>
      <w:r w:rsidR="00CD388B" w:rsidRPr="005711F5">
        <w:rPr>
          <w:rFonts w:ascii="Times New Roman" w:hAnsi="Times New Roman" w:cs="Times New Roman"/>
          <w:sz w:val="24"/>
          <w:szCs w:val="24"/>
        </w:rPr>
        <w:t xml:space="preserve">дополнить </w:t>
      </w:r>
      <w:r w:rsidR="00191DF9" w:rsidRPr="005711F5">
        <w:rPr>
          <w:rFonts w:ascii="Times New Roman" w:hAnsi="Times New Roman" w:cs="Times New Roman"/>
          <w:sz w:val="24"/>
          <w:szCs w:val="24"/>
        </w:rPr>
        <w:t>пункт</w:t>
      </w:r>
      <w:r w:rsidR="00CD388B" w:rsidRPr="005711F5">
        <w:rPr>
          <w:rFonts w:ascii="Times New Roman" w:hAnsi="Times New Roman" w:cs="Times New Roman"/>
          <w:sz w:val="24"/>
          <w:szCs w:val="24"/>
        </w:rPr>
        <w:t>ом</w:t>
      </w:r>
      <w:r w:rsidR="00191DF9" w:rsidRPr="005711F5">
        <w:rPr>
          <w:rFonts w:ascii="Times New Roman" w:hAnsi="Times New Roman" w:cs="Times New Roman"/>
          <w:sz w:val="24"/>
          <w:szCs w:val="24"/>
        </w:rPr>
        <w:t xml:space="preserve"> 2</w:t>
      </w:r>
      <w:r w:rsidR="00CD388B" w:rsidRPr="005711F5">
        <w:rPr>
          <w:rFonts w:ascii="Times New Roman" w:hAnsi="Times New Roman" w:cs="Times New Roman"/>
          <w:sz w:val="24"/>
          <w:szCs w:val="24"/>
        </w:rPr>
        <w:t>0.1</w:t>
      </w:r>
      <w:r w:rsidR="00191DF9" w:rsidRPr="005711F5">
        <w:rPr>
          <w:rFonts w:ascii="Times New Roman" w:hAnsi="Times New Roman" w:cs="Times New Roman"/>
          <w:sz w:val="24"/>
          <w:szCs w:val="24"/>
        </w:rPr>
        <w:t xml:space="preserve"> </w:t>
      </w:r>
      <w:r w:rsidR="005711F5" w:rsidRPr="005711F5">
        <w:rPr>
          <w:rFonts w:ascii="Times New Roman" w:hAnsi="Times New Roman" w:cs="Times New Roman"/>
          <w:sz w:val="24"/>
          <w:szCs w:val="24"/>
        </w:rPr>
        <w:t xml:space="preserve">в </w:t>
      </w:r>
      <w:r w:rsidR="00191DF9" w:rsidRPr="005711F5">
        <w:rPr>
          <w:rFonts w:ascii="Times New Roman" w:hAnsi="Times New Roman" w:cs="Times New Roman"/>
          <w:sz w:val="24"/>
          <w:szCs w:val="24"/>
        </w:rPr>
        <w:t>следующей редакции:</w:t>
      </w:r>
    </w:p>
    <w:p w:rsidR="00191DF9" w:rsidRDefault="00191DF9" w:rsidP="00191DF9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711F5">
        <w:rPr>
          <w:rFonts w:ascii="Times New Roman" w:hAnsi="Times New Roman" w:cs="Times New Roman"/>
          <w:sz w:val="24"/>
          <w:szCs w:val="24"/>
        </w:rPr>
        <w:t>«2</w:t>
      </w:r>
      <w:r w:rsidR="000C0BAA">
        <w:rPr>
          <w:rFonts w:ascii="Times New Roman" w:hAnsi="Times New Roman" w:cs="Times New Roman"/>
          <w:sz w:val="24"/>
          <w:szCs w:val="24"/>
        </w:rPr>
        <w:t>0.1</w:t>
      </w:r>
      <w:r w:rsidRPr="005711F5">
        <w:rPr>
          <w:rFonts w:ascii="Times New Roman" w:hAnsi="Times New Roman" w:cs="Times New Roman"/>
          <w:sz w:val="24"/>
          <w:szCs w:val="24"/>
        </w:rPr>
        <w:t xml:space="preserve">) утверждение определенных в соответствии с методикой, предусмотренной </w:t>
      </w:r>
      <w:hyperlink w:anchor="P78" w:history="1">
        <w:r w:rsidRPr="005711F5">
          <w:rPr>
            <w:rFonts w:ascii="Times New Roman" w:hAnsi="Times New Roman" w:cs="Times New Roman"/>
            <w:sz w:val="24"/>
            <w:szCs w:val="24"/>
          </w:rPr>
          <w:t>пунктом 13 части 1 статьи 5</w:t>
        </w:r>
      </w:hyperlink>
      <w:r w:rsidRPr="005711F5">
        <w:rPr>
          <w:rFonts w:ascii="Times New Roman" w:hAnsi="Times New Roman" w:cs="Times New Roman"/>
          <w:sz w:val="24"/>
          <w:szCs w:val="24"/>
        </w:rPr>
        <w:t xml:space="preserve"> Федерального закона об организации дорожного движения, нормативов финансовых затрат </w:t>
      </w:r>
      <w:r w:rsidR="001E36CD">
        <w:rPr>
          <w:rFonts w:ascii="Times New Roman" w:hAnsi="Times New Roman" w:cs="Times New Roman"/>
          <w:sz w:val="24"/>
          <w:szCs w:val="24"/>
        </w:rPr>
        <w:t>окружного бюджета</w:t>
      </w:r>
      <w:r w:rsidRPr="005711F5">
        <w:rPr>
          <w:rFonts w:ascii="Times New Roman" w:hAnsi="Times New Roman" w:cs="Times New Roman"/>
          <w:sz w:val="24"/>
          <w:szCs w:val="24"/>
        </w:rPr>
        <w:t xml:space="preserve"> на выполнение работ и оказание услуг по реализации мероприятий по организации дорожного движения на автомобильных дорогах регионального или межмуниципального значения</w:t>
      </w:r>
      <w:proofErr w:type="gramStart"/>
      <w:r w:rsidRPr="005711F5">
        <w:rPr>
          <w:rFonts w:ascii="Times New Roman" w:hAnsi="Times New Roman" w:cs="Times New Roman"/>
          <w:sz w:val="24"/>
          <w:szCs w:val="24"/>
        </w:rPr>
        <w:t>;»</w:t>
      </w:r>
      <w:proofErr w:type="gramEnd"/>
    </w:p>
    <w:p w:rsidR="00AA3CEE" w:rsidRPr="009B6D7F" w:rsidRDefault="000A2B6F" w:rsidP="00191DF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</w:t>
      </w:r>
      <w:r w:rsidR="00622471" w:rsidRPr="009B6D7F">
        <w:rPr>
          <w:rFonts w:ascii="Times New Roman" w:hAnsi="Times New Roman" w:cs="Times New Roman"/>
          <w:sz w:val="24"/>
          <w:szCs w:val="24"/>
        </w:rPr>
        <w:t xml:space="preserve">) </w:t>
      </w:r>
      <w:r w:rsidR="000C0BAA">
        <w:rPr>
          <w:rFonts w:ascii="Times New Roman" w:hAnsi="Times New Roman" w:cs="Times New Roman"/>
          <w:sz w:val="24"/>
          <w:szCs w:val="24"/>
        </w:rPr>
        <w:t>пункт 21 изложить в следующей редакции</w:t>
      </w:r>
      <w:r w:rsidR="00A30A5D" w:rsidRPr="009B6D7F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A30A5D" w:rsidRDefault="00A30A5D" w:rsidP="00191DF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B6D7F">
        <w:rPr>
          <w:rFonts w:ascii="Times New Roman" w:hAnsi="Times New Roman" w:cs="Times New Roman"/>
          <w:sz w:val="24"/>
          <w:szCs w:val="24"/>
        </w:rPr>
        <w:t>«</w:t>
      </w:r>
      <w:r w:rsidR="000C0BAA">
        <w:rPr>
          <w:rFonts w:ascii="Times New Roman" w:hAnsi="Times New Roman" w:cs="Times New Roman"/>
          <w:sz w:val="24"/>
          <w:szCs w:val="24"/>
        </w:rPr>
        <w:t>21</w:t>
      </w:r>
      <w:r w:rsidR="00191DF9">
        <w:rPr>
          <w:rFonts w:ascii="Times New Roman" w:hAnsi="Times New Roman" w:cs="Times New Roman"/>
          <w:sz w:val="24"/>
          <w:szCs w:val="24"/>
        </w:rPr>
        <w:t>) </w:t>
      </w:r>
      <w:r w:rsidR="00191DF9" w:rsidRPr="00191DF9">
        <w:rPr>
          <w:rFonts w:ascii="Times New Roman" w:hAnsi="Times New Roman" w:cs="Times New Roman"/>
          <w:sz w:val="24"/>
          <w:szCs w:val="24"/>
        </w:rPr>
        <w:t xml:space="preserve">иные полномочия в сфере </w:t>
      </w:r>
      <w:r w:rsidR="00191DF9" w:rsidRPr="003E5450">
        <w:rPr>
          <w:rFonts w:ascii="Times New Roman" w:hAnsi="Times New Roman" w:cs="Times New Roman"/>
          <w:sz w:val="24"/>
          <w:szCs w:val="24"/>
        </w:rPr>
        <w:t xml:space="preserve">использования автомобильных дорог, осуществления дорожной </w:t>
      </w:r>
      <w:r w:rsidR="00191DF9" w:rsidRPr="009B6D7F">
        <w:rPr>
          <w:rFonts w:ascii="Times New Roman" w:hAnsi="Times New Roman" w:cs="Times New Roman"/>
          <w:sz w:val="24"/>
          <w:szCs w:val="24"/>
        </w:rPr>
        <w:t xml:space="preserve">деятельности и </w:t>
      </w:r>
      <w:r w:rsidR="005711F5">
        <w:rPr>
          <w:rFonts w:ascii="Times New Roman" w:hAnsi="Times New Roman" w:cs="Times New Roman"/>
          <w:sz w:val="24"/>
          <w:szCs w:val="24"/>
        </w:rPr>
        <w:t xml:space="preserve">организации </w:t>
      </w:r>
      <w:r w:rsidR="00191DF9" w:rsidRPr="009B6D7F">
        <w:rPr>
          <w:rFonts w:ascii="Times New Roman" w:hAnsi="Times New Roman" w:cs="Times New Roman"/>
          <w:sz w:val="24"/>
          <w:szCs w:val="24"/>
        </w:rPr>
        <w:t>дорожного движения</w:t>
      </w:r>
      <w:r w:rsidR="00191DF9" w:rsidRPr="00191DF9">
        <w:rPr>
          <w:rFonts w:ascii="Times New Roman" w:hAnsi="Times New Roman" w:cs="Times New Roman"/>
          <w:sz w:val="24"/>
          <w:szCs w:val="24"/>
        </w:rPr>
        <w:t>, предусмотренные законодательством Российской Федерации и законодательств</w:t>
      </w:r>
      <w:r w:rsidR="00D507B3">
        <w:rPr>
          <w:rFonts w:ascii="Times New Roman" w:hAnsi="Times New Roman" w:cs="Times New Roman"/>
          <w:sz w:val="24"/>
          <w:szCs w:val="24"/>
        </w:rPr>
        <w:t>ом Ненецкого автономного округа</w:t>
      </w:r>
      <w:proofErr w:type="gramStart"/>
      <w:r w:rsidR="00D507B3">
        <w:rPr>
          <w:rFonts w:ascii="Times New Roman" w:hAnsi="Times New Roman" w:cs="Times New Roman"/>
          <w:sz w:val="24"/>
          <w:szCs w:val="24"/>
        </w:rPr>
        <w:t>;»</w:t>
      </w:r>
      <w:proofErr w:type="gramEnd"/>
    </w:p>
    <w:p w:rsidR="008C0598" w:rsidRPr="009A331F" w:rsidRDefault="00CD40C6" w:rsidP="00191DF9">
      <w:pPr>
        <w:pStyle w:val="ConsPlusTitle"/>
        <w:ind w:firstLine="708"/>
        <w:jc w:val="both"/>
        <w:outlineLvl w:val="0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6</w:t>
      </w:r>
      <w:r w:rsidR="008C0598" w:rsidRPr="009A331F">
        <w:rPr>
          <w:rFonts w:ascii="Times New Roman" w:hAnsi="Times New Roman" w:cs="Times New Roman"/>
          <w:b w:val="0"/>
          <w:sz w:val="24"/>
          <w:szCs w:val="24"/>
        </w:rPr>
        <w:t>) в статье 5:</w:t>
      </w:r>
    </w:p>
    <w:p w:rsidR="009A331F" w:rsidRPr="003E5450" w:rsidRDefault="009A331F" w:rsidP="00191DF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</w:t>
      </w:r>
      <w:r w:rsidRPr="003E5450">
        <w:rPr>
          <w:rFonts w:ascii="Times New Roman" w:hAnsi="Times New Roman" w:cs="Times New Roman"/>
          <w:sz w:val="24"/>
          <w:szCs w:val="24"/>
        </w:rPr>
        <w:t xml:space="preserve">) пункт 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3E5450">
        <w:rPr>
          <w:rFonts w:ascii="Times New Roman" w:hAnsi="Times New Roman" w:cs="Times New Roman"/>
          <w:sz w:val="24"/>
          <w:szCs w:val="24"/>
        </w:rPr>
        <w:t xml:space="preserve"> изложить в следующей редакции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825809" w:rsidRPr="009A331F" w:rsidRDefault="009A331F" w:rsidP="00191DF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E5450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3E5450">
        <w:rPr>
          <w:rFonts w:ascii="Times New Roman" w:hAnsi="Times New Roman" w:cs="Times New Roman"/>
          <w:sz w:val="24"/>
          <w:szCs w:val="24"/>
        </w:rPr>
        <w:t xml:space="preserve">) определение в соответствии с предусмотренными </w:t>
      </w:r>
      <w:hyperlink w:anchor="P79" w:history="1">
        <w:r w:rsidRPr="003E5450">
          <w:rPr>
            <w:rFonts w:ascii="Times New Roman" w:hAnsi="Times New Roman" w:cs="Times New Roman"/>
            <w:sz w:val="24"/>
            <w:szCs w:val="24"/>
          </w:rPr>
          <w:t>пунктом 14 части 1</w:t>
        </w:r>
        <w:r w:rsidR="00191DF9">
          <w:rPr>
            <w:rFonts w:ascii="Times New Roman" w:hAnsi="Times New Roman" w:cs="Times New Roman"/>
            <w:sz w:val="24"/>
            <w:szCs w:val="24"/>
          </w:rPr>
          <w:t xml:space="preserve">               </w:t>
        </w:r>
        <w:r w:rsidRPr="003E5450">
          <w:rPr>
            <w:rFonts w:ascii="Times New Roman" w:hAnsi="Times New Roman" w:cs="Times New Roman"/>
            <w:sz w:val="24"/>
            <w:szCs w:val="24"/>
          </w:rPr>
          <w:t xml:space="preserve"> статьи 5</w:t>
        </w:r>
      </w:hyperlink>
      <w:r w:rsidRPr="003E5450">
        <w:rPr>
          <w:rFonts w:ascii="Times New Roman" w:hAnsi="Times New Roman" w:cs="Times New Roman"/>
          <w:sz w:val="24"/>
          <w:szCs w:val="24"/>
        </w:rPr>
        <w:t xml:space="preserve"> Федерального закона об организации дорожного движения методическими рекомендациями методики расчета размера платы за пользование платными парковками на автомобильных дорогах регионального или межмуниципального значения, автомобильных дорогах местного значения, а также установление ее максимального размера;»;</w:t>
      </w:r>
      <w:proofErr w:type="gramEnd"/>
    </w:p>
    <w:p w:rsidR="00191DF9" w:rsidRPr="009A331F" w:rsidRDefault="00191DF9" w:rsidP="00191DF9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б) дополнить пунктами 21.2</w:t>
      </w:r>
      <w:r w:rsidRPr="00811F87">
        <w:rPr>
          <w:sz w:val="24"/>
          <w:szCs w:val="24"/>
        </w:rPr>
        <w:t>,</w:t>
      </w:r>
      <w:r>
        <w:rPr>
          <w:sz w:val="24"/>
          <w:szCs w:val="24"/>
        </w:rPr>
        <w:t xml:space="preserve"> 21.3</w:t>
      </w:r>
      <w:r w:rsidRPr="00811F87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Pr="00811F87">
        <w:rPr>
          <w:sz w:val="24"/>
          <w:szCs w:val="24"/>
        </w:rPr>
        <w:t>2</w:t>
      </w:r>
      <w:r>
        <w:rPr>
          <w:sz w:val="24"/>
          <w:szCs w:val="24"/>
        </w:rPr>
        <w:t>1.4, 21.5</w:t>
      </w:r>
      <w:r w:rsidRPr="00811F87">
        <w:rPr>
          <w:sz w:val="24"/>
          <w:szCs w:val="24"/>
        </w:rPr>
        <w:t xml:space="preserve"> следующего</w:t>
      </w:r>
      <w:r w:rsidRPr="009A331F">
        <w:rPr>
          <w:sz w:val="24"/>
          <w:szCs w:val="24"/>
        </w:rPr>
        <w:t xml:space="preserve"> содержания:</w:t>
      </w:r>
    </w:p>
    <w:p w:rsidR="00191DF9" w:rsidRDefault="00191DF9" w:rsidP="00191DF9">
      <w:pPr>
        <w:ind w:firstLine="709"/>
        <w:jc w:val="both"/>
        <w:rPr>
          <w:sz w:val="24"/>
          <w:szCs w:val="24"/>
        </w:rPr>
      </w:pPr>
      <w:r w:rsidRPr="00547290">
        <w:rPr>
          <w:sz w:val="24"/>
          <w:szCs w:val="24"/>
        </w:rPr>
        <w:t>«21.2) </w:t>
      </w:r>
      <w:r w:rsidR="0025755B" w:rsidRPr="00AA7F74">
        <w:rPr>
          <w:rFonts w:eastAsiaTheme="minorHAnsi"/>
          <w:sz w:val="24"/>
          <w:szCs w:val="24"/>
          <w:lang w:eastAsia="en-US"/>
        </w:rPr>
        <w:t>разработка</w:t>
      </w:r>
      <w:r w:rsidR="0025755B">
        <w:rPr>
          <w:rFonts w:eastAsiaTheme="minorHAnsi"/>
          <w:sz w:val="24"/>
          <w:szCs w:val="24"/>
          <w:lang w:eastAsia="en-US"/>
        </w:rPr>
        <w:t xml:space="preserve"> и </w:t>
      </w:r>
      <w:r w:rsidR="0025755B" w:rsidRPr="00376601">
        <w:rPr>
          <w:rFonts w:eastAsiaTheme="minorHAnsi"/>
          <w:sz w:val="24"/>
          <w:szCs w:val="24"/>
          <w:lang w:eastAsia="en-US"/>
        </w:rPr>
        <w:t>реализация региональной политики в области организации дорожного движения на территории Ненецкого автономного округа в соответствии с государственной политикой Российской Федерации в области организации дорожного движения</w:t>
      </w:r>
      <w:r w:rsidR="0025755B">
        <w:rPr>
          <w:rFonts w:eastAsiaTheme="minorHAnsi"/>
          <w:sz w:val="24"/>
          <w:szCs w:val="24"/>
          <w:lang w:eastAsia="en-US"/>
        </w:rPr>
        <w:t>;</w:t>
      </w:r>
    </w:p>
    <w:p w:rsidR="00191DF9" w:rsidRPr="00811F87" w:rsidRDefault="00191DF9" w:rsidP="00191DF9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szCs w:val="24"/>
          <w:lang w:eastAsia="en-US"/>
        </w:rPr>
      </w:pPr>
      <w:r w:rsidRPr="00331688">
        <w:rPr>
          <w:sz w:val="24"/>
          <w:szCs w:val="24"/>
        </w:rPr>
        <w:t xml:space="preserve">21.3) организация </w:t>
      </w:r>
      <w:r w:rsidRPr="00331688">
        <w:rPr>
          <w:rFonts w:eastAsiaTheme="minorHAnsi"/>
          <w:sz w:val="24"/>
          <w:szCs w:val="24"/>
          <w:lang w:eastAsia="en-US"/>
        </w:rPr>
        <w:t>установки, замены, демонтажа и содержания технических средств организации дорожного движения на автомобильных дорогах регионального или межмуниципального значения;</w:t>
      </w:r>
    </w:p>
    <w:p w:rsidR="00191DF9" w:rsidRPr="0025755B" w:rsidRDefault="00191DF9" w:rsidP="00191DF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21.4</w:t>
      </w:r>
      <w:r w:rsidRPr="00376601">
        <w:rPr>
          <w:rFonts w:ascii="Times New Roman" w:hAnsi="Times New Roman" w:cs="Times New Roman"/>
          <w:sz w:val="24"/>
          <w:szCs w:val="24"/>
        </w:rPr>
        <w:t>) ведение реестра парковок общего пользования, расположенных на автомобильных дорогах регионального</w:t>
      </w:r>
      <w:r w:rsidRPr="009A331F">
        <w:rPr>
          <w:rFonts w:ascii="Times New Roman" w:hAnsi="Times New Roman" w:cs="Times New Roman"/>
          <w:sz w:val="24"/>
          <w:szCs w:val="24"/>
        </w:rPr>
        <w:t xml:space="preserve"> или межмуниципального значения</w:t>
      </w:r>
      <w:r w:rsidR="00CA4136">
        <w:rPr>
          <w:rFonts w:ascii="Times New Roman" w:hAnsi="Times New Roman" w:cs="Times New Roman"/>
          <w:sz w:val="24"/>
          <w:szCs w:val="24"/>
        </w:rPr>
        <w:t xml:space="preserve">, </w:t>
      </w:r>
      <w:r w:rsidR="00CA4136" w:rsidRPr="00AC4103">
        <w:rPr>
          <w:rFonts w:ascii="Times New Roman" w:hAnsi="Times New Roman" w:cs="Times New Roman"/>
          <w:sz w:val="24"/>
          <w:szCs w:val="24"/>
        </w:rPr>
        <w:t>и установление порядка его ведения</w:t>
      </w:r>
      <w:r w:rsidRPr="00AC4103">
        <w:rPr>
          <w:rFonts w:ascii="Times New Roman" w:hAnsi="Times New Roman" w:cs="Times New Roman"/>
          <w:sz w:val="24"/>
          <w:szCs w:val="24"/>
        </w:rPr>
        <w:t>;</w:t>
      </w:r>
    </w:p>
    <w:p w:rsidR="00191DF9" w:rsidRPr="0025755B" w:rsidRDefault="00191DF9" w:rsidP="00191DF9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5755B">
        <w:rPr>
          <w:rFonts w:ascii="Times New Roman" w:hAnsi="Times New Roman" w:cs="Times New Roman"/>
          <w:sz w:val="24"/>
          <w:szCs w:val="24"/>
        </w:rPr>
        <w:t xml:space="preserve">21.5) </w:t>
      </w:r>
      <w:r w:rsidR="0025755B" w:rsidRPr="0025755B">
        <w:rPr>
          <w:rFonts w:ascii="Times New Roman" w:hAnsi="Times New Roman" w:cs="Times New Roman"/>
          <w:sz w:val="24"/>
          <w:szCs w:val="24"/>
        </w:rPr>
        <w:t>организация и мониторинг дорожного движения на автомобильных дорогах регионального или межмуниципального значения</w:t>
      </w:r>
      <w:proofErr w:type="gramStart"/>
      <w:r w:rsidR="0025755B" w:rsidRPr="0025755B">
        <w:rPr>
          <w:rFonts w:ascii="Times New Roman" w:hAnsi="Times New Roman" w:cs="Times New Roman"/>
          <w:sz w:val="24"/>
          <w:szCs w:val="24"/>
        </w:rPr>
        <w:t>;»</w:t>
      </w:r>
      <w:proofErr w:type="gramEnd"/>
      <w:r w:rsidR="0025755B" w:rsidRPr="0025755B">
        <w:rPr>
          <w:rFonts w:ascii="Times New Roman" w:hAnsi="Times New Roman" w:cs="Times New Roman"/>
          <w:sz w:val="24"/>
          <w:szCs w:val="24"/>
        </w:rPr>
        <w:t>;</w:t>
      </w:r>
    </w:p>
    <w:p w:rsidR="009A331F" w:rsidRPr="009A331F" w:rsidRDefault="00191DF9" w:rsidP="009D68E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="009A331F" w:rsidRPr="009A331F">
        <w:rPr>
          <w:rFonts w:ascii="Times New Roman" w:hAnsi="Times New Roman" w:cs="Times New Roman"/>
          <w:sz w:val="24"/>
          <w:szCs w:val="24"/>
        </w:rPr>
        <w:t>)</w:t>
      </w:r>
      <w:r w:rsidR="00E40BE9" w:rsidRPr="00E40BE9">
        <w:rPr>
          <w:rFonts w:ascii="Times New Roman" w:hAnsi="Times New Roman" w:cs="Times New Roman"/>
          <w:sz w:val="24"/>
          <w:szCs w:val="24"/>
        </w:rPr>
        <w:t xml:space="preserve"> </w:t>
      </w:r>
      <w:r w:rsidR="009A331F" w:rsidRPr="009A331F">
        <w:rPr>
          <w:rFonts w:ascii="Times New Roman" w:hAnsi="Times New Roman" w:cs="Times New Roman"/>
          <w:sz w:val="24"/>
          <w:szCs w:val="24"/>
        </w:rPr>
        <w:t xml:space="preserve">пункт 22 изложить в следующей редакции: </w:t>
      </w:r>
    </w:p>
    <w:p w:rsidR="009A331F" w:rsidRPr="006472FD" w:rsidRDefault="009A331F" w:rsidP="009D68E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A331F">
        <w:rPr>
          <w:rFonts w:ascii="Times New Roman" w:hAnsi="Times New Roman" w:cs="Times New Roman"/>
          <w:sz w:val="24"/>
          <w:szCs w:val="24"/>
        </w:rPr>
        <w:t xml:space="preserve">«22) иные полномочия в сфере </w:t>
      </w:r>
      <w:r w:rsidR="00191DF9" w:rsidRPr="003E5450">
        <w:rPr>
          <w:rFonts w:ascii="Times New Roman" w:hAnsi="Times New Roman" w:cs="Times New Roman"/>
          <w:sz w:val="24"/>
          <w:szCs w:val="24"/>
        </w:rPr>
        <w:t xml:space="preserve">использования автомобильных дорог, осуществления дорожной </w:t>
      </w:r>
      <w:r w:rsidR="00191DF9" w:rsidRPr="009B6D7F">
        <w:rPr>
          <w:rFonts w:ascii="Times New Roman" w:hAnsi="Times New Roman" w:cs="Times New Roman"/>
          <w:sz w:val="24"/>
          <w:szCs w:val="24"/>
        </w:rPr>
        <w:t xml:space="preserve">деятельности и </w:t>
      </w:r>
      <w:r w:rsidR="00CA4136" w:rsidRPr="003E5450">
        <w:rPr>
          <w:rFonts w:ascii="Times New Roman" w:hAnsi="Times New Roman" w:cs="Times New Roman"/>
          <w:sz w:val="24"/>
          <w:szCs w:val="24"/>
        </w:rPr>
        <w:t xml:space="preserve">организации </w:t>
      </w:r>
      <w:r w:rsidR="00191DF9" w:rsidRPr="009B6D7F">
        <w:rPr>
          <w:rFonts w:ascii="Times New Roman" w:hAnsi="Times New Roman" w:cs="Times New Roman"/>
          <w:sz w:val="24"/>
          <w:szCs w:val="24"/>
        </w:rPr>
        <w:t>дорожного движения</w:t>
      </w:r>
      <w:r w:rsidRPr="009A331F">
        <w:rPr>
          <w:rFonts w:ascii="Times New Roman" w:hAnsi="Times New Roman" w:cs="Times New Roman"/>
          <w:sz w:val="24"/>
          <w:szCs w:val="24"/>
        </w:rPr>
        <w:t xml:space="preserve">, </w:t>
      </w:r>
      <w:r w:rsidRPr="006472FD">
        <w:rPr>
          <w:rFonts w:ascii="Times New Roman" w:hAnsi="Times New Roman" w:cs="Times New Roman"/>
          <w:sz w:val="24"/>
          <w:szCs w:val="24"/>
        </w:rPr>
        <w:t>предусмотренные законодательством Российской Федерации и Ненецкого автономного округа</w:t>
      </w:r>
      <w:proofErr w:type="gramStart"/>
      <w:r w:rsidRPr="006472FD">
        <w:rPr>
          <w:rFonts w:ascii="Times New Roman" w:hAnsi="Times New Roman" w:cs="Times New Roman"/>
          <w:sz w:val="24"/>
          <w:szCs w:val="24"/>
        </w:rPr>
        <w:t>.».</w:t>
      </w:r>
      <w:r w:rsidR="00825809" w:rsidRPr="006472FD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</w:p>
    <w:p w:rsidR="00B54448" w:rsidRDefault="00440770" w:rsidP="00A15A33">
      <w:pPr>
        <w:pStyle w:val="ConsPlusNormal"/>
        <w:spacing w:before="240" w:after="24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FF0B1A" w:rsidRPr="003C77AC">
        <w:rPr>
          <w:rFonts w:ascii="Times New Roman" w:hAnsi="Times New Roman" w:cs="Times New Roman"/>
          <w:sz w:val="24"/>
          <w:szCs w:val="24"/>
        </w:rPr>
        <w:t xml:space="preserve"> </w:t>
      </w:r>
      <w:r w:rsidR="003C77AC" w:rsidRPr="0047045C">
        <w:rPr>
          <w:rFonts w:ascii="Times New Roman" w:hAnsi="Times New Roman" w:cs="Times New Roman"/>
          <w:b/>
          <w:sz w:val="24"/>
          <w:szCs w:val="24"/>
        </w:rPr>
        <w:t>Статья 2</w:t>
      </w:r>
    </w:p>
    <w:p w:rsidR="003C77AC" w:rsidRPr="00B54448" w:rsidRDefault="00B54448" w:rsidP="004F7BFF">
      <w:pPr>
        <w:pStyle w:val="ConsPlusNormal"/>
        <w:spacing w:before="24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 w:rsidR="003C77AC" w:rsidRPr="00DF73C9">
        <w:rPr>
          <w:rFonts w:ascii="Times New Roman" w:hAnsi="Times New Roman" w:cs="Times New Roman"/>
          <w:sz w:val="24"/>
          <w:szCs w:val="24"/>
        </w:rPr>
        <w:t xml:space="preserve">Настоящий закон вступает в силу </w:t>
      </w:r>
      <w:r w:rsidR="00DF73C9">
        <w:rPr>
          <w:rFonts w:ascii="Times New Roman" w:hAnsi="Times New Roman" w:cs="Times New Roman"/>
          <w:sz w:val="24"/>
          <w:szCs w:val="24"/>
        </w:rPr>
        <w:t>с</w:t>
      </w:r>
      <w:r w:rsidR="00CE1557">
        <w:rPr>
          <w:rFonts w:ascii="Times New Roman" w:hAnsi="Times New Roman" w:cs="Times New Roman"/>
          <w:sz w:val="24"/>
          <w:szCs w:val="24"/>
        </w:rPr>
        <w:t>о</w:t>
      </w:r>
      <w:r w:rsidR="00DF73C9">
        <w:rPr>
          <w:rFonts w:ascii="Times New Roman" w:hAnsi="Times New Roman" w:cs="Times New Roman"/>
          <w:sz w:val="24"/>
          <w:szCs w:val="24"/>
        </w:rPr>
        <w:t xml:space="preserve"> дня </w:t>
      </w:r>
      <w:r w:rsidR="00CE1557">
        <w:rPr>
          <w:rFonts w:ascii="Times New Roman" w:hAnsi="Times New Roman" w:cs="Times New Roman"/>
          <w:sz w:val="24"/>
          <w:szCs w:val="24"/>
        </w:rPr>
        <w:t xml:space="preserve">его </w:t>
      </w:r>
      <w:r w:rsidR="00DF73C9">
        <w:rPr>
          <w:rFonts w:ascii="Times New Roman" w:hAnsi="Times New Roman" w:cs="Times New Roman"/>
          <w:sz w:val="24"/>
          <w:szCs w:val="24"/>
        </w:rPr>
        <w:t>официального опубликования</w:t>
      </w:r>
      <w:r w:rsidR="00CE1557">
        <w:rPr>
          <w:rFonts w:ascii="Times New Roman" w:hAnsi="Times New Roman" w:cs="Times New Roman"/>
          <w:sz w:val="24"/>
          <w:szCs w:val="24"/>
        </w:rPr>
        <w:t xml:space="preserve"> и р</w:t>
      </w:r>
      <w:r w:rsidR="00DF73C9">
        <w:rPr>
          <w:rFonts w:ascii="Times New Roman" w:hAnsi="Times New Roman" w:cs="Times New Roman"/>
          <w:sz w:val="24"/>
          <w:szCs w:val="24"/>
        </w:rPr>
        <w:t>аспространяет</w:t>
      </w:r>
      <w:r w:rsidR="0025755B">
        <w:rPr>
          <w:rFonts w:ascii="Times New Roman" w:hAnsi="Times New Roman" w:cs="Times New Roman"/>
          <w:sz w:val="24"/>
          <w:szCs w:val="24"/>
        </w:rPr>
        <w:t xml:space="preserve"> свое действие</w:t>
      </w:r>
      <w:r w:rsidR="00DF73C9">
        <w:rPr>
          <w:rFonts w:ascii="Times New Roman" w:hAnsi="Times New Roman" w:cs="Times New Roman"/>
          <w:sz w:val="24"/>
          <w:szCs w:val="24"/>
        </w:rPr>
        <w:t xml:space="preserve"> на </w:t>
      </w:r>
      <w:r w:rsidR="0025755B">
        <w:rPr>
          <w:rFonts w:ascii="Times New Roman" w:hAnsi="Times New Roman" w:cs="Times New Roman"/>
          <w:sz w:val="24"/>
          <w:szCs w:val="24"/>
        </w:rPr>
        <w:t>право</w:t>
      </w:r>
      <w:r w:rsidR="00DF73C9">
        <w:rPr>
          <w:rFonts w:ascii="Times New Roman" w:hAnsi="Times New Roman" w:cs="Times New Roman"/>
          <w:sz w:val="24"/>
          <w:szCs w:val="24"/>
        </w:rPr>
        <w:t>отношения</w:t>
      </w:r>
      <w:r w:rsidR="00CE1557">
        <w:rPr>
          <w:rFonts w:ascii="Times New Roman" w:hAnsi="Times New Roman" w:cs="Times New Roman"/>
          <w:sz w:val="24"/>
          <w:szCs w:val="24"/>
        </w:rPr>
        <w:t>,</w:t>
      </w:r>
      <w:r w:rsidR="00DF73C9">
        <w:rPr>
          <w:rFonts w:ascii="Times New Roman" w:hAnsi="Times New Roman" w:cs="Times New Roman"/>
          <w:sz w:val="24"/>
          <w:szCs w:val="24"/>
        </w:rPr>
        <w:t xml:space="preserve"> возникшие с 1 января 2019 года. </w:t>
      </w:r>
    </w:p>
    <w:tbl>
      <w:tblPr>
        <w:tblW w:w="9678" w:type="dxa"/>
        <w:tblLook w:val="04A0" w:firstRow="1" w:lastRow="0" w:firstColumn="1" w:lastColumn="0" w:noHBand="0" w:noVBand="1"/>
      </w:tblPr>
      <w:tblGrid>
        <w:gridCol w:w="4719"/>
        <w:gridCol w:w="4959"/>
      </w:tblGrid>
      <w:tr w:rsidR="004F7BFF" w:rsidRPr="00440770" w:rsidTr="002256CA">
        <w:trPr>
          <w:trHeight w:val="2532"/>
        </w:trPr>
        <w:tc>
          <w:tcPr>
            <w:tcW w:w="4719" w:type="dxa"/>
            <w:shd w:val="clear" w:color="auto" w:fill="auto"/>
          </w:tcPr>
          <w:p w:rsidR="004F7BFF" w:rsidRDefault="004F7BFF" w:rsidP="002256CA">
            <w:pPr>
              <w:shd w:val="clear" w:color="auto" w:fill="FFFFFF"/>
              <w:jc w:val="both"/>
              <w:rPr>
                <w:b/>
                <w:bCs/>
              </w:rPr>
            </w:pPr>
          </w:p>
          <w:p w:rsidR="004F7BFF" w:rsidRPr="00C42C5D" w:rsidRDefault="004F7BFF" w:rsidP="002256CA">
            <w:pPr>
              <w:shd w:val="clear" w:color="auto" w:fill="FFFFFF"/>
              <w:jc w:val="both"/>
              <w:rPr>
                <w:b/>
                <w:bCs/>
              </w:rPr>
            </w:pPr>
          </w:p>
          <w:p w:rsidR="004F7BFF" w:rsidRPr="00440770" w:rsidRDefault="004F7BFF" w:rsidP="002256CA">
            <w:pPr>
              <w:shd w:val="clear" w:color="auto" w:fill="FFFFFF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</w:t>
            </w:r>
            <w:r w:rsidRPr="00440770">
              <w:rPr>
                <w:b/>
                <w:bCs/>
                <w:sz w:val="24"/>
                <w:szCs w:val="24"/>
              </w:rPr>
              <w:t>редседател</w:t>
            </w:r>
            <w:r>
              <w:rPr>
                <w:b/>
                <w:bCs/>
                <w:sz w:val="24"/>
                <w:szCs w:val="24"/>
              </w:rPr>
              <w:t>ь</w:t>
            </w:r>
            <w:r w:rsidRPr="00440770">
              <w:rPr>
                <w:b/>
                <w:bCs/>
                <w:sz w:val="24"/>
                <w:szCs w:val="24"/>
              </w:rPr>
              <w:t xml:space="preserve"> Собрания депутатов</w:t>
            </w:r>
          </w:p>
          <w:p w:rsidR="004F7BFF" w:rsidRPr="00440770" w:rsidRDefault="004F7BFF" w:rsidP="002256CA">
            <w:pPr>
              <w:shd w:val="clear" w:color="auto" w:fill="FFFFFF"/>
              <w:jc w:val="both"/>
              <w:rPr>
                <w:b/>
                <w:bCs/>
                <w:sz w:val="24"/>
                <w:szCs w:val="24"/>
              </w:rPr>
            </w:pPr>
            <w:r w:rsidRPr="00440770">
              <w:rPr>
                <w:b/>
                <w:bCs/>
                <w:sz w:val="24"/>
                <w:szCs w:val="24"/>
              </w:rPr>
              <w:t>Ненецкого автономного округа</w:t>
            </w:r>
          </w:p>
          <w:p w:rsidR="004F7BFF" w:rsidRPr="00440770" w:rsidRDefault="004F7BFF" w:rsidP="002256CA">
            <w:pPr>
              <w:shd w:val="clear" w:color="auto" w:fill="FFFFFF"/>
              <w:jc w:val="both"/>
              <w:rPr>
                <w:b/>
                <w:bCs/>
                <w:sz w:val="24"/>
                <w:szCs w:val="24"/>
              </w:rPr>
            </w:pPr>
          </w:p>
          <w:p w:rsidR="004F7BFF" w:rsidRPr="00752AA7" w:rsidRDefault="004F7BFF" w:rsidP="002256CA">
            <w:pPr>
              <w:shd w:val="clear" w:color="auto" w:fill="FFFFFF"/>
              <w:jc w:val="right"/>
              <w:rPr>
                <w:b/>
                <w:bCs/>
                <w:sz w:val="24"/>
                <w:szCs w:val="24"/>
              </w:rPr>
            </w:pPr>
            <w:r w:rsidRPr="00440770">
              <w:rPr>
                <w:b/>
                <w:bCs/>
                <w:sz w:val="24"/>
                <w:szCs w:val="24"/>
              </w:rPr>
              <w:t>А.</w:t>
            </w:r>
            <w:r>
              <w:rPr>
                <w:b/>
                <w:bCs/>
                <w:sz w:val="24"/>
                <w:szCs w:val="24"/>
              </w:rPr>
              <w:t>И</w:t>
            </w:r>
            <w:r w:rsidRPr="00440770">
              <w:rPr>
                <w:b/>
                <w:bCs/>
                <w:sz w:val="24"/>
                <w:szCs w:val="24"/>
              </w:rPr>
              <w:t xml:space="preserve">. </w:t>
            </w:r>
            <w:r>
              <w:rPr>
                <w:b/>
                <w:bCs/>
                <w:sz w:val="24"/>
                <w:szCs w:val="24"/>
              </w:rPr>
              <w:t>Лутовинов</w:t>
            </w:r>
          </w:p>
          <w:p w:rsidR="004F7BFF" w:rsidRDefault="004F7BFF" w:rsidP="002256CA">
            <w:pPr>
              <w:shd w:val="clear" w:color="auto" w:fill="FFFFFF"/>
              <w:jc w:val="both"/>
              <w:rPr>
                <w:b/>
                <w:bCs/>
                <w:sz w:val="24"/>
                <w:szCs w:val="24"/>
              </w:rPr>
            </w:pPr>
          </w:p>
          <w:p w:rsidR="004F7BFF" w:rsidRPr="00440770" w:rsidRDefault="004F7BFF" w:rsidP="002256CA">
            <w:pPr>
              <w:shd w:val="clear" w:color="auto" w:fill="FFFFFF"/>
              <w:jc w:val="both"/>
              <w:rPr>
                <w:b/>
                <w:bCs/>
                <w:sz w:val="24"/>
                <w:szCs w:val="24"/>
              </w:rPr>
            </w:pPr>
            <w:r w:rsidRPr="00440770">
              <w:rPr>
                <w:b/>
                <w:bCs/>
                <w:sz w:val="24"/>
                <w:szCs w:val="24"/>
              </w:rPr>
              <w:t>г. Нарьян-Мар</w:t>
            </w:r>
          </w:p>
          <w:p w:rsidR="004F7BFF" w:rsidRPr="00440770" w:rsidRDefault="004F7BFF" w:rsidP="002256CA">
            <w:pPr>
              <w:shd w:val="clear" w:color="auto" w:fill="FFFFFF"/>
              <w:jc w:val="both"/>
              <w:rPr>
                <w:b/>
                <w:bCs/>
                <w:sz w:val="24"/>
                <w:szCs w:val="24"/>
              </w:rPr>
            </w:pPr>
            <w:r w:rsidRPr="00440770">
              <w:rPr>
                <w:b/>
                <w:bCs/>
                <w:sz w:val="24"/>
                <w:szCs w:val="24"/>
              </w:rPr>
              <w:t>«____» _____________ 201</w:t>
            </w:r>
            <w:r>
              <w:rPr>
                <w:b/>
                <w:bCs/>
                <w:sz w:val="24"/>
                <w:szCs w:val="24"/>
              </w:rPr>
              <w:t>9</w:t>
            </w:r>
            <w:r w:rsidRPr="00440770">
              <w:rPr>
                <w:b/>
                <w:bCs/>
                <w:sz w:val="24"/>
                <w:szCs w:val="24"/>
              </w:rPr>
              <w:t xml:space="preserve"> года</w:t>
            </w:r>
          </w:p>
          <w:p w:rsidR="004F7BFF" w:rsidRPr="00440770" w:rsidRDefault="004F7BFF" w:rsidP="004F7BFF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440770">
              <w:rPr>
                <w:b/>
                <w:bCs/>
                <w:sz w:val="24"/>
                <w:szCs w:val="24"/>
              </w:rPr>
              <w:t>№ ___-оз</w:t>
            </w:r>
            <w:r w:rsidRPr="00440770">
              <w:rPr>
                <w:rFonts w:ascii="Arial" w:hAnsi="Arial" w:cs="Arial"/>
                <w:sz w:val="24"/>
                <w:szCs w:val="24"/>
              </w:rPr>
              <w:t xml:space="preserve">     </w:t>
            </w:r>
          </w:p>
        </w:tc>
        <w:tc>
          <w:tcPr>
            <w:tcW w:w="4959" w:type="dxa"/>
            <w:shd w:val="clear" w:color="auto" w:fill="auto"/>
          </w:tcPr>
          <w:p w:rsidR="004F7BFF" w:rsidRDefault="004F7BFF" w:rsidP="002256CA">
            <w:pPr>
              <w:shd w:val="clear" w:color="auto" w:fill="FFFFFF"/>
              <w:jc w:val="both"/>
              <w:rPr>
                <w:b/>
                <w:bCs/>
              </w:rPr>
            </w:pPr>
            <w:r w:rsidRPr="00440770">
              <w:rPr>
                <w:b/>
                <w:bCs/>
                <w:sz w:val="24"/>
                <w:szCs w:val="24"/>
              </w:rPr>
              <w:t xml:space="preserve">                </w:t>
            </w:r>
          </w:p>
          <w:p w:rsidR="004F7BFF" w:rsidRDefault="004F7BFF" w:rsidP="002256CA">
            <w:pPr>
              <w:shd w:val="clear" w:color="auto" w:fill="FFFFFF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                </w:t>
            </w:r>
          </w:p>
          <w:p w:rsidR="004F7BFF" w:rsidRPr="00440770" w:rsidRDefault="004F7BFF" w:rsidP="002256CA">
            <w:pPr>
              <w:shd w:val="clear" w:color="auto" w:fill="FFFFFF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                 </w:t>
            </w:r>
            <w:r w:rsidRPr="00440770">
              <w:rPr>
                <w:b/>
                <w:bCs/>
                <w:sz w:val="24"/>
                <w:szCs w:val="24"/>
              </w:rPr>
              <w:t>Губернатор</w:t>
            </w:r>
          </w:p>
          <w:p w:rsidR="004F7BFF" w:rsidRPr="00440770" w:rsidRDefault="004F7BFF" w:rsidP="002256CA">
            <w:pPr>
              <w:shd w:val="clear" w:color="auto" w:fill="FFFFFF"/>
              <w:jc w:val="both"/>
              <w:rPr>
                <w:b/>
                <w:bCs/>
                <w:sz w:val="24"/>
                <w:szCs w:val="24"/>
              </w:rPr>
            </w:pPr>
            <w:r w:rsidRPr="00440770">
              <w:rPr>
                <w:b/>
                <w:bCs/>
                <w:sz w:val="24"/>
                <w:szCs w:val="24"/>
              </w:rPr>
              <w:t xml:space="preserve">                  Ненецкого автономного округа</w:t>
            </w:r>
          </w:p>
          <w:p w:rsidR="004F7BFF" w:rsidRDefault="004F7BFF" w:rsidP="002256CA">
            <w:pPr>
              <w:adjustRightInd w:val="0"/>
              <w:outlineLvl w:val="0"/>
              <w:rPr>
                <w:b/>
                <w:bCs/>
                <w:sz w:val="24"/>
                <w:szCs w:val="24"/>
              </w:rPr>
            </w:pPr>
            <w:r w:rsidRPr="00440770">
              <w:rPr>
                <w:b/>
                <w:bCs/>
                <w:sz w:val="24"/>
                <w:szCs w:val="24"/>
              </w:rPr>
              <w:t xml:space="preserve">              </w:t>
            </w:r>
          </w:p>
          <w:p w:rsidR="004F7BFF" w:rsidRPr="00440770" w:rsidRDefault="004F7BFF" w:rsidP="002256CA">
            <w:pPr>
              <w:adjustRightInd w:val="0"/>
              <w:jc w:val="right"/>
              <w:outlineLvl w:val="0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А.В. </w:t>
            </w:r>
            <w:proofErr w:type="spellStart"/>
            <w:r>
              <w:rPr>
                <w:b/>
                <w:bCs/>
                <w:sz w:val="24"/>
                <w:szCs w:val="24"/>
              </w:rPr>
              <w:t>Цыбульский</w:t>
            </w:r>
            <w:proofErr w:type="spellEnd"/>
          </w:p>
        </w:tc>
      </w:tr>
    </w:tbl>
    <w:p w:rsidR="00F17FF3" w:rsidRDefault="00F17FF3" w:rsidP="00F17FF3">
      <w:pPr>
        <w:ind w:right="-948"/>
        <w:jc w:val="center"/>
        <w:outlineLvl w:val="0"/>
        <w:rPr>
          <w:b/>
          <w:sz w:val="24"/>
          <w:szCs w:val="24"/>
        </w:rPr>
      </w:pPr>
    </w:p>
    <w:p w:rsidR="0048390A" w:rsidRDefault="0048390A" w:rsidP="00F17FF3">
      <w:pPr>
        <w:ind w:right="-948"/>
        <w:jc w:val="center"/>
        <w:outlineLvl w:val="0"/>
        <w:rPr>
          <w:b/>
          <w:sz w:val="24"/>
          <w:szCs w:val="24"/>
        </w:rPr>
      </w:pPr>
    </w:p>
    <w:p w:rsidR="0048390A" w:rsidRDefault="0048390A" w:rsidP="00F17FF3">
      <w:pPr>
        <w:ind w:right="-948"/>
        <w:jc w:val="center"/>
        <w:outlineLvl w:val="0"/>
        <w:rPr>
          <w:b/>
          <w:sz w:val="24"/>
          <w:szCs w:val="24"/>
        </w:rPr>
      </w:pPr>
    </w:p>
    <w:p w:rsidR="0048390A" w:rsidRDefault="0048390A" w:rsidP="00F17FF3">
      <w:pPr>
        <w:ind w:right="-948"/>
        <w:jc w:val="center"/>
        <w:outlineLvl w:val="0"/>
        <w:rPr>
          <w:b/>
          <w:sz w:val="24"/>
          <w:szCs w:val="24"/>
        </w:rPr>
      </w:pPr>
    </w:p>
    <w:p w:rsidR="00F17FF3" w:rsidRPr="00F17FF3" w:rsidRDefault="00F17FF3" w:rsidP="00F17FF3">
      <w:pPr>
        <w:ind w:right="-948"/>
        <w:jc w:val="center"/>
        <w:outlineLvl w:val="0"/>
        <w:rPr>
          <w:b/>
          <w:sz w:val="24"/>
          <w:szCs w:val="24"/>
        </w:rPr>
      </w:pPr>
      <w:r w:rsidRPr="00F17FF3">
        <w:rPr>
          <w:b/>
          <w:sz w:val="24"/>
          <w:szCs w:val="24"/>
        </w:rPr>
        <w:t>ПОЯСНИТЕЛЬНАЯ ЗАПИСКА</w:t>
      </w:r>
    </w:p>
    <w:p w:rsidR="00F17FF3" w:rsidRPr="00F17FF3" w:rsidRDefault="00F17FF3" w:rsidP="00F17FF3">
      <w:pPr>
        <w:tabs>
          <w:tab w:val="left" w:pos="9356"/>
        </w:tabs>
        <w:ind w:left="567"/>
        <w:jc w:val="center"/>
        <w:rPr>
          <w:b/>
          <w:sz w:val="24"/>
          <w:szCs w:val="24"/>
        </w:rPr>
      </w:pPr>
      <w:r w:rsidRPr="00F17FF3">
        <w:rPr>
          <w:b/>
          <w:sz w:val="24"/>
          <w:szCs w:val="24"/>
        </w:rPr>
        <w:t>к проекту закона Ненецкого автономного округа</w:t>
      </w:r>
    </w:p>
    <w:p w:rsidR="00F17FF3" w:rsidRPr="00F17FF3" w:rsidRDefault="00F17FF3" w:rsidP="00F17FF3">
      <w:pPr>
        <w:tabs>
          <w:tab w:val="left" w:pos="9356"/>
        </w:tabs>
        <w:ind w:left="567"/>
        <w:jc w:val="center"/>
        <w:rPr>
          <w:b/>
          <w:sz w:val="24"/>
          <w:szCs w:val="24"/>
        </w:rPr>
      </w:pPr>
      <w:r w:rsidRPr="00F17FF3">
        <w:rPr>
          <w:b/>
          <w:sz w:val="24"/>
          <w:szCs w:val="24"/>
        </w:rPr>
        <w:t xml:space="preserve"> «О внесении изменений в закон Ненецкого автономного округа </w:t>
      </w:r>
    </w:p>
    <w:p w:rsidR="00F17FF3" w:rsidRPr="00F17FF3" w:rsidRDefault="00F17FF3" w:rsidP="00F17FF3">
      <w:pPr>
        <w:tabs>
          <w:tab w:val="left" w:pos="9356"/>
        </w:tabs>
        <w:ind w:left="567"/>
        <w:jc w:val="center"/>
        <w:rPr>
          <w:b/>
          <w:sz w:val="24"/>
          <w:szCs w:val="24"/>
        </w:rPr>
      </w:pPr>
      <w:r w:rsidRPr="00F17FF3">
        <w:rPr>
          <w:b/>
          <w:sz w:val="24"/>
          <w:szCs w:val="24"/>
        </w:rPr>
        <w:t xml:space="preserve">«О регулировании отдельных отношений в области использования автомобильных дорог и осуществления дорожной деятельности </w:t>
      </w:r>
    </w:p>
    <w:p w:rsidR="00F17FF3" w:rsidRPr="00F17FF3" w:rsidRDefault="00F17FF3" w:rsidP="00F17FF3">
      <w:pPr>
        <w:tabs>
          <w:tab w:val="left" w:pos="9356"/>
        </w:tabs>
        <w:ind w:left="567"/>
        <w:jc w:val="center"/>
        <w:rPr>
          <w:b/>
          <w:sz w:val="24"/>
          <w:szCs w:val="24"/>
        </w:rPr>
      </w:pPr>
      <w:r w:rsidRPr="00F17FF3">
        <w:rPr>
          <w:b/>
          <w:sz w:val="24"/>
          <w:szCs w:val="24"/>
        </w:rPr>
        <w:t>в Ненецком автономном округе»</w:t>
      </w:r>
    </w:p>
    <w:p w:rsidR="00F17FF3" w:rsidRPr="00F17FF3" w:rsidRDefault="00F17FF3" w:rsidP="00F17FF3">
      <w:pPr>
        <w:tabs>
          <w:tab w:val="left" w:pos="9356"/>
        </w:tabs>
        <w:ind w:left="567"/>
        <w:jc w:val="center"/>
        <w:rPr>
          <w:b/>
          <w:sz w:val="24"/>
          <w:szCs w:val="24"/>
        </w:rPr>
      </w:pPr>
    </w:p>
    <w:p w:rsidR="00F17FF3" w:rsidRPr="00F17FF3" w:rsidRDefault="00F17FF3" w:rsidP="00F17FF3">
      <w:pPr>
        <w:suppressAutoHyphens/>
        <w:ind w:firstLine="709"/>
        <w:jc w:val="both"/>
        <w:rPr>
          <w:sz w:val="24"/>
          <w:szCs w:val="24"/>
          <w:lang w:eastAsia="ar-SA"/>
        </w:rPr>
      </w:pPr>
      <w:r w:rsidRPr="00F17FF3">
        <w:rPr>
          <w:sz w:val="24"/>
          <w:szCs w:val="24"/>
          <w:lang w:eastAsia="ar-SA"/>
        </w:rPr>
        <w:t>Субъект законотворческой инициативы: губернатор Ненецкого автономного округа.</w:t>
      </w:r>
    </w:p>
    <w:p w:rsidR="00F17FF3" w:rsidRPr="00F17FF3" w:rsidRDefault="00F17FF3" w:rsidP="00F17FF3">
      <w:pPr>
        <w:suppressAutoHyphens/>
        <w:ind w:firstLine="709"/>
        <w:jc w:val="both"/>
        <w:rPr>
          <w:sz w:val="24"/>
          <w:szCs w:val="24"/>
          <w:lang w:eastAsia="ar-SA"/>
        </w:rPr>
      </w:pPr>
      <w:r w:rsidRPr="00F17FF3">
        <w:rPr>
          <w:sz w:val="24"/>
          <w:szCs w:val="24"/>
          <w:lang w:eastAsia="ar-SA"/>
        </w:rPr>
        <w:t xml:space="preserve">Разработчик проекта: Департамент строительства, жилищно-коммунального хозяйства, энергетики и транспорта Ненецкого автономного округа. </w:t>
      </w:r>
    </w:p>
    <w:p w:rsidR="00F17FF3" w:rsidRPr="00F17FF3" w:rsidRDefault="00F17FF3" w:rsidP="00F17FF3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F17FF3">
        <w:rPr>
          <w:sz w:val="24"/>
          <w:szCs w:val="24"/>
        </w:rPr>
        <w:t>Разработка законопроекта связана с вступлением в силу с 30 декабря 2018 года Федерального закона от 29 декабря 2017 года № 443-ФЗ «Об организации дорожного движения в Российской Федерации и о внесении изменений в отдельные законодательные акты Российской Федерации» (далее – Федеральный закон от 29.12.2017 № 443-ФЗ).</w:t>
      </w:r>
    </w:p>
    <w:p w:rsidR="00F17FF3" w:rsidRPr="00F17FF3" w:rsidRDefault="00F17FF3" w:rsidP="00F17FF3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F17FF3">
        <w:rPr>
          <w:sz w:val="24"/>
          <w:szCs w:val="24"/>
        </w:rPr>
        <w:t>Федеральный закон от 29.12.2017 № 443-ФЗ:</w:t>
      </w:r>
    </w:p>
    <w:p w:rsidR="00F17FF3" w:rsidRPr="00F17FF3" w:rsidRDefault="00F17FF3" w:rsidP="00F17FF3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F17FF3">
        <w:rPr>
          <w:sz w:val="24"/>
          <w:szCs w:val="24"/>
        </w:rPr>
        <w:t>определяет "организацию дорожного движения" как отдельный вид деятельности</w:t>
      </w:r>
    </w:p>
    <w:p w:rsidR="00F17FF3" w:rsidRPr="00F17FF3" w:rsidRDefault="00F17FF3" w:rsidP="00F17FF3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F17FF3">
        <w:rPr>
          <w:sz w:val="24"/>
          <w:szCs w:val="24"/>
        </w:rPr>
        <w:t xml:space="preserve">           устанавливает основные принципы организации дорожного движения в Российской Федерации, направленные на повышение эффективности данного вида деятельности;</w:t>
      </w:r>
    </w:p>
    <w:p w:rsidR="00F17FF3" w:rsidRPr="00F17FF3" w:rsidRDefault="00F17FF3" w:rsidP="00F17FF3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F17FF3">
        <w:rPr>
          <w:sz w:val="24"/>
          <w:szCs w:val="24"/>
        </w:rPr>
        <w:t xml:space="preserve">   вводит новый понятийный аппарат в области организации дорожного движения;</w:t>
      </w:r>
    </w:p>
    <w:p w:rsidR="00F17FF3" w:rsidRPr="00F17FF3" w:rsidRDefault="00F17FF3" w:rsidP="00F17FF3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F17FF3">
        <w:rPr>
          <w:sz w:val="24"/>
          <w:szCs w:val="24"/>
        </w:rPr>
        <w:t xml:space="preserve">   разграничивает полномочия органов государственной власти Российской Федерации, органов государственной власти субъектов Российской Федерации и органов местного самоуправления в области организации дорожного движения;</w:t>
      </w:r>
    </w:p>
    <w:p w:rsidR="00F17FF3" w:rsidRPr="00F17FF3" w:rsidRDefault="00F17FF3" w:rsidP="00F17FF3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F17FF3">
        <w:rPr>
          <w:sz w:val="24"/>
          <w:szCs w:val="24"/>
        </w:rPr>
        <w:t xml:space="preserve">   определяет возможность создания организаций (специализированных структур, центров, учреждений), ответственных за организацию дорожного движения;</w:t>
      </w:r>
    </w:p>
    <w:p w:rsidR="00F17FF3" w:rsidRPr="00F17FF3" w:rsidRDefault="00F17FF3" w:rsidP="00F17FF3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F17FF3">
        <w:rPr>
          <w:sz w:val="24"/>
          <w:szCs w:val="24"/>
        </w:rPr>
        <w:t xml:space="preserve">   устанавливает требования к организации дорожного движения, включая требования к обеспечению эффективности такой деятельности;</w:t>
      </w:r>
    </w:p>
    <w:p w:rsidR="00F17FF3" w:rsidRPr="00F17FF3" w:rsidRDefault="00F17FF3" w:rsidP="00F17FF3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F17FF3">
        <w:rPr>
          <w:sz w:val="24"/>
          <w:szCs w:val="24"/>
        </w:rPr>
        <w:t xml:space="preserve">   вводит учет основных параметров дорожного движения в Российской Федерации;</w:t>
      </w:r>
    </w:p>
    <w:p w:rsidR="00F17FF3" w:rsidRPr="00F17FF3" w:rsidRDefault="00F17FF3" w:rsidP="00F17FF3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F17FF3">
        <w:rPr>
          <w:sz w:val="24"/>
          <w:szCs w:val="24"/>
        </w:rPr>
        <w:t xml:space="preserve">   направляет деятельность в области организации дорожного движения на обеспечение эффективности, имея в </w:t>
      </w:r>
      <w:proofErr w:type="gramStart"/>
      <w:r w:rsidRPr="00F17FF3">
        <w:rPr>
          <w:sz w:val="24"/>
          <w:szCs w:val="24"/>
        </w:rPr>
        <w:t>виду</w:t>
      </w:r>
      <w:proofErr w:type="gramEnd"/>
      <w:r w:rsidRPr="00F17FF3">
        <w:rPr>
          <w:sz w:val="24"/>
          <w:szCs w:val="24"/>
        </w:rPr>
        <w:t xml:space="preserve"> прежде всего минимизацию потерь (задержек) времени при передвижении транспортных средств и пешеходов;</w:t>
      </w:r>
    </w:p>
    <w:p w:rsidR="00F17FF3" w:rsidRPr="00F17FF3" w:rsidRDefault="00F17FF3" w:rsidP="00F17FF3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F17FF3">
        <w:rPr>
          <w:sz w:val="24"/>
          <w:szCs w:val="24"/>
        </w:rPr>
        <w:t xml:space="preserve">   предусматривает требования к парковкам общего пользования, платным парковкам;</w:t>
      </w:r>
    </w:p>
    <w:p w:rsidR="00F17FF3" w:rsidRPr="00F17FF3" w:rsidRDefault="00F17FF3" w:rsidP="00F17FF3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F17FF3">
        <w:rPr>
          <w:sz w:val="24"/>
          <w:szCs w:val="24"/>
        </w:rPr>
        <w:t xml:space="preserve">   устанавливает дополнительные критерии введения временных ограничений или прекращения движения транспортных сре</w:t>
      </w:r>
      <w:proofErr w:type="gramStart"/>
      <w:r w:rsidRPr="00F17FF3">
        <w:rPr>
          <w:sz w:val="24"/>
          <w:szCs w:val="24"/>
        </w:rPr>
        <w:t>дств в ц</w:t>
      </w:r>
      <w:proofErr w:type="gramEnd"/>
      <w:r w:rsidRPr="00F17FF3">
        <w:rPr>
          <w:sz w:val="24"/>
          <w:szCs w:val="24"/>
        </w:rPr>
        <w:t>елях обеспечения эффективности организации дорожного движения;</w:t>
      </w:r>
    </w:p>
    <w:p w:rsidR="00F17FF3" w:rsidRPr="00F17FF3" w:rsidRDefault="00F17FF3" w:rsidP="00F17FF3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F17FF3">
        <w:rPr>
          <w:sz w:val="24"/>
          <w:szCs w:val="24"/>
        </w:rPr>
        <w:t>связывает размещение объектов капитального строительства с требованиями по обеспечению эффективности организации дорожного движения;</w:t>
      </w:r>
    </w:p>
    <w:p w:rsidR="00F17FF3" w:rsidRPr="00F17FF3" w:rsidRDefault="00F17FF3" w:rsidP="00F17FF3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F17FF3">
        <w:rPr>
          <w:sz w:val="24"/>
          <w:szCs w:val="24"/>
        </w:rPr>
        <w:t xml:space="preserve">   предусматривает требования к документации в сфере организации дорожного движения, установить требования к структуре, содержанию, порядку согласования и утверждения КСОДД, ПОДД;</w:t>
      </w:r>
    </w:p>
    <w:p w:rsidR="00F17FF3" w:rsidRPr="00F17FF3" w:rsidRDefault="00F17FF3" w:rsidP="00F17FF3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F17FF3">
        <w:rPr>
          <w:sz w:val="24"/>
          <w:szCs w:val="24"/>
        </w:rPr>
        <w:t xml:space="preserve">   устанавливает правовые основы для осуществления регионального контроля в области организации дорожного движения.</w:t>
      </w:r>
    </w:p>
    <w:p w:rsidR="00F17FF3" w:rsidRDefault="00F17FF3" w:rsidP="00F17FF3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F17FF3">
        <w:rPr>
          <w:sz w:val="24"/>
          <w:szCs w:val="24"/>
        </w:rPr>
        <w:t>Законопроектом предлагается внести в закон Ненецкого автономного округа от 19 сентября 2014 года № 84-ОЗ «О регулировании отдельных отношений в области использования автомобильных дорог и осуществления дорожной деятельности в Ненецком автономном округе» изменения в части:</w:t>
      </w:r>
    </w:p>
    <w:p w:rsidR="00F17FF3" w:rsidRDefault="00F17FF3">
      <w:pPr>
        <w:spacing w:after="200" w:line="276" w:lineRule="auto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F17FF3" w:rsidRPr="00F17FF3" w:rsidRDefault="00F17FF3" w:rsidP="00F17FF3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</w:p>
    <w:p w:rsidR="00282118" w:rsidRDefault="00282118" w:rsidP="00F17FF3">
      <w:pPr>
        <w:autoSpaceDE w:val="0"/>
        <w:autoSpaceDN w:val="0"/>
        <w:adjustRightInd w:val="0"/>
        <w:ind w:firstLine="709"/>
        <w:jc w:val="both"/>
        <w:rPr>
          <w:spacing w:val="-1"/>
          <w:sz w:val="24"/>
          <w:szCs w:val="24"/>
        </w:rPr>
      </w:pPr>
    </w:p>
    <w:p w:rsidR="00F17FF3" w:rsidRPr="00F17FF3" w:rsidRDefault="00F17FF3" w:rsidP="00F17FF3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F17FF3">
        <w:rPr>
          <w:spacing w:val="-1"/>
          <w:sz w:val="24"/>
          <w:szCs w:val="24"/>
        </w:rPr>
        <w:t xml:space="preserve">1) наделения Администрации Ненецкого автономного округа дополнительными полномочиями </w:t>
      </w:r>
      <w:r w:rsidRPr="00F17FF3">
        <w:rPr>
          <w:sz w:val="24"/>
          <w:szCs w:val="24"/>
        </w:rPr>
        <w:t xml:space="preserve">в сфере использования автомобильных дорог и осуществления дорожной деятельности, а именно, полномочиями </w:t>
      </w:r>
      <w:proofErr w:type="gramStart"/>
      <w:r w:rsidRPr="00F17FF3">
        <w:rPr>
          <w:sz w:val="24"/>
          <w:szCs w:val="24"/>
        </w:rPr>
        <w:t>по</w:t>
      </w:r>
      <w:proofErr w:type="gramEnd"/>
      <w:r w:rsidRPr="00F17FF3">
        <w:rPr>
          <w:sz w:val="24"/>
          <w:szCs w:val="24"/>
        </w:rPr>
        <w:t>:</w:t>
      </w:r>
    </w:p>
    <w:p w:rsidR="00F17FF3" w:rsidRPr="00F17FF3" w:rsidRDefault="00F17FF3" w:rsidP="00F17FF3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F17FF3">
        <w:rPr>
          <w:sz w:val="24"/>
          <w:szCs w:val="24"/>
        </w:rPr>
        <w:t xml:space="preserve">утверждению определенных в соответствии с методикой, предусмотренной </w:t>
      </w:r>
      <w:hyperlink w:anchor="P78" w:history="1">
        <w:r w:rsidRPr="00F17FF3">
          <w:rPr>
            <w:sz w:val="24"/>
            <w:szCs w:val="24"/>
          </w:rPr>
          <w:t>пунктом 13 части 1 статьи 5</w:t>
        </w:r>
      </w:hyperlink>
      <w:r w:rsidRPr="00F17FF3">
        <w:rPr>
          <w:sz w:val="24"/>
          <w:szCs w:val="24"/>
        </w:rPr>
        <w:t xml:space="preserve"> Федерального закона от 29.12.2017 № 443-ФЗ, нормативов финансовых затрат бюджетов субъектов Российской Федерации на выполнение работ и оказание услуг по реализации мероприятий по организации дорожного движения на автомобильных дорогах регионального или межмуниципального значения;</w:t>
      </w:r>
    </w:p>
    <w:p w:rsidR="00F17FF3" w:rsidRPr="00F17FF3" w:rsidRDefault="00F17FF3" w:rsidP="00F17FF3">
      <w:pPr>
        <w:autoSpaceDE w:val="0"/>
        <w:autoSpaceDN w:val="0"/>
        <w:adjustRightInd w:val="0"/>
        <w:ind w:firstLine="709"/>
        <w:jc w:val="both"/>
        <w:rPr>
          <w:spacing w:val="-1"/>
          <w:sz w:val="24"/>
          <w:szCs w:val="24"/>
        </w:rPr>
      </w:pPr>
      <w:r w:rsidRPr="00F17FF3">
        <w:rPr>
          <w:rFonts w:eastAsia="Calibri"/>
          <w:sz w:val="24"/>
          <w:szCs w:val="24"/>
          <w:lang w:eastAsia="en-US"/>
        </w:rPr>
        <w:t>определению исполнительного органа государственной власти Ненецкого автономного округа, уполномоченного на осуществление регионального государственного контроля в сфере организации дорожного движения;</w:t>
      </w:r>
    </w:p>
    <w:p w:rsidR="00F17FF3" w:rsidRPr="00F17FF3" w:rsidRDefault="00F17FF3" w:rsidP="00F17FF3">
      <w:pPr>
        <w:autoSpaceDE w:val="0"/>
        <w:autoSpaceDN w:val="0"/>
        <w:adjustRightInd w:val="0"/>
        <w:ind w:firstLine="709"/>
        <w:jc w:val="both"/>
        <w:rPr>
          <w:color w:val="000000"/>
          <w:spacing w:val="-1"/>
          <w:sz w:val="24"/>
          <w:szCs w:val="24"/>
        </w:rPr>
      </w:pPr>
      <w:r w:rsidRPr="00F17FF3">
        <w:rPr>
          <w:color w:val="000000"/>
          <w:spacing w:val="-1"/>
          <w:sz w:val="24"/>
          <w:szCs w:val="24"/>
        </w:rPr>
        <w:t xml:space="preserve">2) наделению уполномоченного органа исполнительной власти Ненецкого автономного округа дополнительными полномочиями </w:t>
      </w:r>
      <w:r w:rsidRPr="00F17FF3">
        <w:rPr>
          <w:sz w:val="24"/>
          <w:szCs w:val="24"/>
        </w:rPr>
        <w:t xml:space="preserve">в сфере использования автомобильных дорог и осуществления дорожной деятельностью, а именно полномочиями </w:t>
      </w:r>
      <w:proofErr w:type="gramStart"/>
      <w:r w:rsidRPr="00F17FF3">
        <w:rPr>
          <w:sz w:val="24"/>
          <w:szCs w:val="24"/>
        </w:rPr>
        <w:t>по</w:t>
      </w:r>
      <w:proofErr w:type="gramEnd"/>
      <w:r w:rsidRPr="00F17FF3">
        <w:rPr>
          <w:color w:val="000000"/>
          <w:spacing w:val="-1"/>
          <w:sz w:val="24"/>
          <w:szCs w:val="24"/>
        </w:rPr>
        <w:t>:</w:t>
      </w:r>
    </w:p>
    <w:p w:rsidR="00F17FF3" w:rsidRPr="00F17FF3" w:rsidRDefault="00F17FF3" w:rsidP="00F17FF3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F17FF3">
        <w:rPr>
          <w:sz w:val="24"/>
          <w:szCs w:val="24"/>
        </w:rPr>
        <w:t>организации осуществления мониторинга дорожного движения на автомобильных дорогах;</w:t>
      </w:r>
    </w:p>
    <w:p w:rsidR="00F17FF3" w:rsidRPr="00F17FF3" w:rsidRDefault="00F17FF3" w:rsidP="00F17FF3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proofErr w:type="gramStart"/>
      <w:r w:rsidRPr="00F17FF3">
        <w:rPr>
          <w:sz w:val="24"/>
          <w:szCs w:val="24"/>
        </w:rPr>
        <w:t xml:space="preserve">определению в соответствии с предусмотренными </w:t>
      </w:r>
      <w:hyperlink w:anchor="P79" w:history="1">
        <w:r w:rsidRPr="00F17FF3">
          <w:rPr>
            <w:sz w:val="24"/>
            <w:szCs w:val="24"/>
          </w:rPr>
          <w:t>пунктом 14 части 1 статьи 5</w:t>
        </w:r>
      </w:hyperlink>
      <w:r w:rsidRPr="00F17FF3">
        <w:rPr>
          <w:sz w:val="24"/>
          <w:szCs w:val="24"/>
        </w:rPr>
        <w:t xml:space="preserve"> Федерального закона № 443-ФЗ методическими рекомендациями методики расчета размера платы за пользование платными парковками на автомобильных дорогах регионального или межмуниципального значения, автомобильных дорогах местного значения, а также установление ее максимального размера;</w:t>
      </w:r>
      <w:proofErr w:type="gramEnd"/>
    </w:p>
    <w:p w:rsidR="00F17FF3" w:rsidRPr="00F17FF3" w:rsidRDefault="00F17FF3" w:rsidP="00F17FF3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F17FF3">
        <w:rPr>
          <w:sz w:val="24"/>
          <w:szCs w:val="24"/>
        </w:rPr>
        <w:t xml:space="preserve">организации установки, замены, демонтажа, и содержания технических средств организации дорожного движения на автомобильных дорогах регионального и межмуниципального значения; </w:t>
      </w:r>
    </w:p>
    <w:p w:rsidR="00F17FF3" w:rsidRPr="00F17FF3" w:rsidRDefault="00F17FF3" w:rsidP="00F17FF3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F17FF3">
        <w:rPr>
          <w:rFonts w:eastAsia="Calibri"/>
          <w:sz w:val="24"/>
          <w:szCs w:val="24"/>
          <w:lang w:eastAsia="en-US"/>
        </w:rPr>
        <w:t xml:space="preserve">разработке и реализации региональной политики </w:t>
      </w:r>
      <w:proofErr w:type="gramStart"/>
      <w:r w:rsidRPr="00F17FF3">
        <w:rPr>
          <w:rFonts w:eastAsia="Calibri"/>
          <w:sz w:val="24"/>
          <w:szCs w:val="24"/>
          <w:lang w:eastAsia="en-US"/>
        </w:rPr>
        <w:t>в области организации дорожного движения на территории Ненецкого автономного округа в соответствии с государственной политикой Российской Федерации в области</w:t>
      </w:r>
      <w:proofErr w:type="gramEnd"/>
      <w:r w:rsidRPr="00F17FF3">
        <w:rPr>
          <w:rFonts w:eastAsia="Calibri"/>
          <w:sz w:val="24"/>
          <w:szCs w:val="24"/>
          <w:lang w:eastAsia="en-US"/>
        </w:rPr>
        <w:t xml:space="preserve"> организации дорожного движения;</w:t>
      </w:r>
    </w:p>
    <w:p w:rsidR="00F17FF3" w:rsidRPr="00F17FF3" w:rsidRDefault="00F17FF3" w:rsidP="00F17FF3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F17FF3">
        <w:rPr>
          <w:sz w:val="24"/>
          <w:szCs w:val="24"/>
        </w:rPr>
        <w:t>ведению реестра парковок общего пользования, расположенных на автомобильных дорогах регионального или межмуниципального значения, и установление порядка его ведения.</w:t>
      </w:r>
    </w:p>
    <w:p w:rsidR="00F17FF3" w:rsidRPr="00F17FF3" w:rsidRDefault="00F17FF3" w:rsidP="00F17FF3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F17FF3">
        <w:rPr>
          <w:sz w:val="24"/>
          <w:szCs w:val="24"/>
        </w:rPr>
        <w:t xml:space="preserve">Принятие и реализация законопроекта «О внесении изменений в закон Ненецкого автономного округа «О регулировании отдельных отношений в области использования автомобильных дорог и осуществления дорожной деятельности в Ненецком автономном округе» потребует разработки следующих проектов нормативных правовых актов: </w:t>
      </w:r>
    </w:p>
    <w:p w:rsidR="00F17FF3" w:rsidRPr="00F17FF3" w:rsidRDefault="00F17FF3" w:rsidP="00F17FF3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F17FF3">
        <w:rPr>
          <w:sz w:val="24"/>
          <w:szCs w:val="24"/>
        </w:rPr>
        <w:t>Порядок ведения реестра парковок общего пользования;</w:t>
      </w:r>
    </w:p>
    <w:p w:rsidR="00F17FF3" w:rsidRPr="00F17FF3" w:rsidRDefault="00F17FF3" w:rsidP="00F17FF3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F17FF3">
        <w:rPr>
          <w:sz w:val="24"/>
          <w:szCs w:val="24"/>
        </w:rPr>
        <w:t xml:space="preserve">Порядок осуществления регионального государственного контроля в сфере организации дорожного движения; </w:t>
      </w:r>
    </w:p>
    <w:p w:rsidR="00F17FF3" w:rsidRPr="00F17FF3" w:rsidRDefault="00F17FF3" w:rsidP="00F17FF3">
      <w:pPr>
        <w:ind w:firstLine="709"/>
        <w:jc w:val="both"/>
        <w:rPr>
          <w:sz w:val="24"/>
          <w:szCs w:val="24"/>
        </w:rPr>
      </w:pPr>
      <w:proofErr w:type="gramStart"/>
      <w:r w:rsidRPr="00F17FF3">
        <w:rPr>
          <w:sz w:val="24"/>
          <w:szCs w:val="24"/>
        </w:rPr>
        <w:t>Принятие закона повлечет внесение изменений в Перечень органов исполнительной власти Ненецкого автономного округа и их должностных лиц, уполномоченных на осуществление регионального государственного контроля (надзора) в соответствующих сферах деятельности, утвержденный постановлением Администрации Ненецкого автономного округа от 28.06.2012 № 176-п, а также в Положение о Департаменте строительства жилищно-коммунального хозяйства, энергетики и транспорта Ненецкого автономного округа, утвержденного постановлением Администрации Ненецкого автономного округа от 08.12.2014</w:t>
      </w:r>
      <w:proofErr w:type="gramEnd"/>
      <w:r w:rsidRPr="00F17FF3">
        <w:rPr>
          <w:sz w:val="24"/>
          <w:szCs w:val="24"/>
        </w:rPr>
        <w:t xml:space="preserve"> № 474-п. </w:t>
      </w:r>
    </w:p>
    <w:p w:rsidR="00F17FF3" w:rsidRPr="00F17FF3" w:rsidRDefault="00F17FF3" w:rsidP="00F17FF3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F17FF3">
        <w:rPr>
          <w:sz w:val="24"/>
          <w:szCs w:val="24"/>
        </w:rPr>
        <w:t xml:space="preserve">В связи с отсутствием на текущую дату методики, предусмотренной пунктом 13 части 1 статьи 5 Федерального закона от 29.12.2017 № 443-ФЗ, в настоящее время отсутствует возможность утвердить нормативы финансовых затрат бюджета Ненецкого автономного округа на выполнение работ и оказание услуг по реализации мероприятий по организации дорожного движения на автомобильных дорогах регионального и межмуниципального значения, </w:t>
      </w:r>
      <w:proofErr w:type="gramStart"/>
      <w:r w:rsidRPr="00F17FF3">
        <w:rPr>
          <w:sz w:val="24"/>
          <w:szCs w:val="24"/>
        </w:rPr>
        <w:t>в следствии</w:t>
      </w:r>
      <w:proofErr w:type="gramEnd"/>
      <w:r w:rsidRPr="00F17FF3">
        <w:rPr>
          <w:sz w:val="24"/>
          <w:szCs w:val="24"/>
        </w:rPr>
        <w:t xml:space="preserve"> чего не представляется возможным оценить финансовые затраты связанные с вступлением в силу окружного закона. </w:t>
      </w:r>
    </w:p>
    <w:p w:rsidR="00282118" w:rsidRDefault="00F17FF3" w:rsidP="00F17FF3">
      <w:pPr>
        <w:shd w:val="clear" w:color="auto" w:fill="FFFFFF"/>
        <w:ind w:firstLine="709"/>
        <w:jc w:val="both"/>
        <w:rPr>
          <w:color w:val="000000"/>
          <w:spacing w:val="-1"/>
          <w:sz w:val="24"/>
          <w:szCs w:val="24"/>
        </w:rPr>
      </w:pPr>
      <w:r w:rsidRPr="00F17FF3">
        <w:rPr>
          <w:color w:val="000000"/>
          <w:spacing w:val="-1"/>
          <w:sz w:val="24"/>
          <w:szCs w:val="24"/>
        </w:rPr>
        <w:t xml:space="preserve">Представленный проект не затрагивает вопросы осуществления предпринимательской и инвестиционной деятельности, оценке регулирующего воздействия не подлежит. </w:t>
      </w:r>
      <w:bookmarkStart w:id="0" w:name="_GoBack"/>
      <w:bookmarkEnd w:id="0"/>
    </w:p>
    <w:sectPr w:rsidR="00282118" w:rsidSect="00046166">
      <w:footerReference w:type="default" r:id="rId9"/>
      <w:pgSz w:w="11906" w:h="16838"/>
      <w:pgMar w:top="709" w:right="1416" w:bottom="142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3242" w:rsidRDefault="00E23242" w:rsidP="004F7BFF">
      <w:r>
        <w:separator/>
      </w:r>
    </w:p>
  </w:endnote>
  <w:endnote w:type="continuationSeparator" w:id="0">
    <w:p w:rsidR="00E23242" w:rsidRDefault="00E23242" w:rsidP="004F7B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28301346"/>
      <w:docPartObj>
        <w:docPartGallery w:val="Page Numbers (Bottom of Page)"/>
        <w:docPartUnique/>
      </w:docPartObj>
    </w:sdtPr>
    <w:sdtEndPr/>
    <w:sdtContent>
      <w:p w:rsidR="004F7BFF" w:rsidRDefault="004F7BFF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8390A">
          <w:rPr>
            <w:noProof/>
          </w:rPr>
          <w:t>2</w:t>
        </w:r>
        <w:r>
          <w:fldChar w:fldCharType="end"/>
        </w:r>
      </w:p>
    </w:sdtContent>
  </w:sdt>
  <w:p w:rsidR="004F7BFF" w:rsidRDefault="004F7BFF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3242" w:rsidRDefault="00E23242" w:rsidP="004F7BFF">
      <w:r>
        <w:separator/>
      </w:r>
    </w:p>
  </w:footnote>
  <w:footnote w:type="continuationSeparator" w:id="0">
    <w:p w:rsidR="00E23242" w:rsidRDefault="00E23242" w:rsidP="004F7B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C77133"/>
    <w:multiLevelType w:val="hybridMultilevel"/>
    <w:tmpl w:val="A99E972C"/>
    <w:lvl w:ilvl="0" w:tplc="77BAB2B0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17D6202C"/>
    <w:multiLevelType w:val="hybridMultilevel"/>
    <w:tmpl w:val="8AD829E4"/>
    <w:lvl w:ilvl="0" w:tplc="555889F8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41AF07DD"/>
    <w:multiLevelType w:val="hybridMultilevel"/>
    <w:tmpl w:val="160880C8"/>
    <w:lvl w:ilvl="0" w:tplc="43C670A6">
      <w:start w:val="1"/>
      <w:numFmt w:val="decimal"/>
      <w:lvlText w:val="%1)"/>
      <w:lvlJc w:val="left"/>
      <w:pPr>
        <w:ind w:left="17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3">
    <w:nsid w:val="42BC5CEC"/>
    <w:multiLevelType w:val="hybridMultilevel"/>
    <w:tmpl w:val="4B768064"/>
    <w:lvl w:ilvl="0" w:tplc="277ADE3C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">
    <w:nsid w:val="45371701"/>
    <w:multiLevelType w:val="hybridMultilevel"/>
    <w:tmpl w:val="827E7BD6"/>
    <w:lvl w:ilvl="0" w:tplc="B1E8B9C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595266DC"/>
    <w:multiLevelType w:val="hybridMultilevel"/>
    <w:tmpl w:val="354E74C8"/>
    <w:lvl w:ilvl="0" w:tplc="6D7E1620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>
    <w:nsid w:val="6EE938D3"/>
    <w:multiLevelType w:val="hybridMultilevel"/>
    <w:tmpl w:val="4BCE6DB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0"/>
  </w:num>
  <w:num w:numId="5">
    <w:abstractNumId w:val="2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70C8"/>
    <w:rsid w:val="00033E27"/>
    <w:rsid w:val="00034052"/>
    <w:rsid w:val="00046166"/>
    <w:rsid w:val="000547D1"/>
    <w:rsid w:val="00054994"/>
    <w:rsid w:val="000A2B6F"/>
    <w:rsid w:val="000C0BAA"/>
    <w:rsid w:val="000D4C95"/>
    <w:rsid w:val="000E697A"/>
    <w:rsid w:val="0011766A"/>
    <w:rsid w:val="00120FA2"/>
    <w:rsid w:val="0015133C"/>
    <w:rsid w:val="001758C9"/>
    <w:rsid w:val="00191DF9"/>
    <w:rsid w:val="001D24BA"/>
    <w:rsid w:val="001D37C3"/>
    <w:rsid w:val="001E36CD"/>
    <w:rsid w:val="001E6D78"/>
    <w:rsid w:val="0022344E"/>
    <w:rsid w:val="0025755B"/>
    <w:rsid w:val="00282118"/>
    <w:rsid w:val="00331688"/>
    <w:rsid w:val="003427FC"/>
    <w:rsid w:val="00374B69"/>
    <w:rsid w:val="00376601"/>
    <w:rsid w:val="003C2BAC"/>
    <w:rsid w:val="003C6834"/>
    <w:rsid w:val="003C77AC"/>
    <w:rsid w:val="003E5450"/>
    <w:rsid w:val="004153DF"/>
    <w:rsid w:val="004234FA"/>
    <w:rsid w:val="0042407C"/>
    <w:rsid w:val="00440770"/>
    <w:rsid w:val="0046184A"/>
    <w:rsid w:val="0047045C"/>
    <w:rsid w:val="00474CEF"/>
    <w:rsid w:val="00475C75"/>
    <w:rsid w:val="0048379F"/>
    <w:rsid w:val="0048390A"/>
    <w:rsid w:val="00485C84"/>
    <w:rsid w:val="004D1288"/>
    <w:rsid w:val="004F7BFF"/>
    <w:rsid w:val="00547290"/>
    <w:rsid w:val="005711F5"/>
    <w:rsid w:val="005746F0"/>
    <w:rsid w:val="005A495B"/>
    <w:rsid w:val="00622471"/>
    <w:rsid w:val="00630DAD"/>
    <w:rsid w:val="006328FF"/>
    <w:rsid w:val="00633933"/>
    <w:rsid w:val="006472FD"/>
    <w:rsid w:val="006D2221"/>
    <w:rsid w:val="006E2318"/>
    <w:rsid w:val="00710FA9"/>
    <w:rsid w:val="007358FD"/>
    <w:rsid w:val="00752AA7"/>
    <w:rsid w:val="00781B99"/>
    <w:rsid w:val="00794419"/>
    <w:rsid w:val="007A1088"/>
    <w:rsid w:val="008057B6"/>
    <w:rsid w:val="008071E3"/>
    <w:rsid w:val="00811F87"/>
    <w:rsid w:val="00825809"/>
    <w:rsid w:val="008321AD"/>
    <w:rsid w:val="008370C8"/>
    <w:rsid w:val="0084123C"/>
    <w:rsid w:val="00870C5F"/>
    <w:rsid w:val="00881460"/>
    <w:rsid w:val="00882223"/>
    <w:rsid w:val="0088547C"/>
    <w:rsid w:val="008C0598"/>
    <w:rsid w:val="008F32EB"/>
    <w:rsid w:val="009731A4"/>
    <w:rsid w:val="009A331F"/>
    <w:rsid w:val="009B2CC1"/>
    <w:rsid w:val="009B6D7F"/>
    <w:rsid w:val="009C26F4"/>
    <w:rsid w:val="009D3DD1"/>
    <w:rsid w:val="009D68E3"/>
    <w:rsid w:val="00A0140E"/>
    <w:rsid w:val="00A15A33"/>
    <w:rsid w:val="00A30A5D"/>
    <w:rsid w:val="00A31E27"/>
    <w:rsid w:val="00A44130"/>
    <w:rsid w:val="00A56D4A"/>
    <w:rsid w:val="00A6729F"/>
    <w:rsid w:val="00A83AE0"/>
    <w:rsid w:val="00A856AB"/>
    <w:rsid w:val="00A9639E"/>
    <w:rsid w:val="00AA3CEE"/>
    <w:rsid w:val="00AA7F74"/>
    <w:rsid w:val="00AB6DA9"/>
    <w:rsid w:val="00AC4103"/>
    <w:rsid w:val="00AD3272"/>
    <w:rsid w:val="00B43089"/>
    <w:rsid w:val="00B44A51"/>
    <w:rsid w:val="00B54448"/>
    <w:rsid w:val="00BB7EA0"/>
    <w:rsid w:val="00BD7D94"/>
    <w:rsid w:val="00BE14BD"/>
    <w:rsid w:val="00BE37C5"/>
    <w:rsid w:val="00C10BC4"/>
    <w:rsid w:val="00C42C5D"/>
    <w:rsid w:val="00C866BB"/>
    <w:rsid w:val="00CA31CE"/>
    <w:rsid w:val="00CA4136"/>
    <w:rsid w:val="00CD388B"/>
    <w:rsid w:val="00CD40C6"/>
    <w:rsid w:val="00CE1557"/>
    <w:rsid w:val="00D31AC3"/>
    <w:rsid w:val="00D41C34"/>
    <w:rsid w:val="00D507B3"/>
    <w:rsid w:val="00DC3BCE"/>
    <w:rsid w:val="00DC485B"/>
    <w:rsid w:val="00DF73C9"/>
    <w:rsid w:val="00E21B3C"/>
    <w:rsid w:val="00E23242"/>
    <w:rsid w:val="00E40BE9"/>
    <w:rsid w:val="00E47B5F"/>
    <w:rsid w:val="00E5791A"/>
    <w:rsid w:val="00E66728"/>
    <w:rsid w:val="00EC5E28"/>
    <w:rsid w:val="00ED01E7"/>
    <w:rsid w:val="00EE6994"/>
    <w:rsid w:val="00F17FF3"/>
    <w:rsid w:val="00F32819"/>
    <w:rsid w:val="00F40897"/>
    <w:rsid w:val="00F5548A"/>
    <w:rsid w:val="00F67B77"/>
    <w:rsid w:val="00FB747C"/>
    <w:rsid w:val="00FF0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70C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1.1 Закон НАО"/>
    <w:basedOn w:val="a"/>
    <w:next w:val="a"/>
    <w:rsid w:val="008370C8"/>
    <w:pPr>
      <w:jc w:val="center"/>
    </w:pPr>
    <w:rPr>
      <w:b/>
      <w:caps/>
      <w:sz w:val="28"/>
      <w:szCs w:val="28"/>
    </w:rPr>
  </w:style>
  <w:style w:type="paragraph" w:customStyle="1" w:styleId="10">
    <w:name w:val="1.0 Проект №"/>
    <w:basedOn w:val="a"/>
    <w:rsid w:val="008370C8"/>
    <w:pPr>
      <w:jc w:val="right"/>
    </w:pPr>
    <w:rPr>
      <w:b/>
      <w:sz w:val="24"/>
      <w:szCs w:val="24"/>
    </w:rPr>
  </w:style>
  <w:style w:type="paragraph" w:customStyle="1" w:styleId="12">
    <w:name w:val="1.2 Название закона"/>
    <w:basedOn w:val="a"/>
    <w:next w:val="13"/>
    <w:rsid w:val="008370C8"/>
    <w:pPr>
      <w:spacing w:before="1000"/>
      <w:contextualSpacing/>
      <w:jc w:val="center"/>
    </w:pPr>
    <w:rPr>
      <w:b/>
      <w:sz w:val="28"/>
      <w:szCs w:val="24"/>
    </w:rPr>
  </w:style>
  <w:style w:type="paragraph" w:customStyle="1" w:styleId="13">
    <w:name w:val="1.3 Принят ... дата"/>
    <w:basedOn w:val="a"/>
    <w:next w:val="a"/>
    <w:rsid w:val="008370C8"/>
    <w:pPr>
      <w:spacing w:before="1000" w:after="440"/>
      <w:jc w:val="both"/>
    </w:pPr>
    <w:rPr>
      <w:sz w:val="24"/>
      <w:szCs w:val="24"/>
    </w:rPr>
  </w:style>
  <w:style w:type="paragraph" w:customStyle="1" w:styleId="23">
    <w:name w:val="2.3 Статья"/>
    <w:basedOn w:val="a"/>
    <w:next w:val="a"/>
    <w:rsid w:val="008370C8"/>
    <w:pPr>
      <w:spacing w:before="100" w:beforeAutospacing="1" w:after="100" w:afterAutospacing="1"/>
      <w:ind w:firstLine="709"/>
      <w:contextualSpacing/>
      <w:jc w:val="both"/>
    </w:pPr>
    <w:rPr>
      <w:b/>
      <w:sz w:val="24"/>
      <w:szCs w:val="24"/>
    </w:rPr>
  </w:style>
  <w:style w:type="paragraph" w:customStyle="1" w:styleId="50">
    <w:name w:val="5.0 Должность"/>
    <w:basedOn w:val="a"/>
    <w:rsid w:val="008370C8"/>
    <w:pPr>
      <w:spacing w:before="1000"/>
      <w:contextualSpacing/>
    </w:pPr>
    <w:rPr>
      <w:b/>
      <w:sz w:val="24"/>
      <w:szCs w:val="24"/>
    </w:rPr>
  </w:style>
  <w:style w:type="paragraph" w:customStyle="1" w:styleId="52">
    <w:name w:val="5.2 Окончание"/>
    <w:basedOn w:val="a"/>
    <w:rsid w:val="008370C8"/>
    <w:rPr>
      <w:sz w:val="24"/>
      <w:szCs w:val="24"/>
    </w:rPr>
  </w:style>
  <w:style w:type="paragraph" w:customStyle="1" w:styleId="51">
    <w:name w:val="5.1 Подпись"/>
    <w:basedOn w:val="a"/>
    <w:next w:val="52"/>
    <w:rsid w:val="008370C8"/>
    <w:pPr>
      <w:spacing w:before="1000" w:after="1000"/>
      <w:ind w:left="2438"/>
    </w:pPr>
    <w:rPr>
      <w:b/>
      <w:sz w:val="24"/>
      <w:szCs w:val="24"/>
    </w:rPr>
  </w:style>
  <w:style w:type="paragraph" w:styleId="a3">
    <w:name w:val="List Paragraph"/>
    <w:basedOn w:val="a"/>
    <w:uiPriority w:val="34"/>
    <w:qFormat/>
    <w:rsid w:val="008370C8"/>
    <w:pPr>
      <w:ind w:left="720"/>
      <w:contextualSpacing/>
    </w:pPr>
  </w:style>
  <w:style w:type="paragraph" w:customStyle="1" w:styleId="ConsPlusTitle">
    <w:name w:val="ConsPlusTitle"/>
    <w:rsid w:val="00A0140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A0140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D68E3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D68E3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header"/>
    <w:basedOn w:val="a"/>
    <w:link w:val="a7"/>
    <w:uiPriority w:val="99"/>
    <w:unhideWhenUsed/>
    <w:rsid w:val="004F7BF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4F7BF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4F7BFF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4F7BFF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70C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1.1 Закон НАО"/>
    <w:basedOn w:val="a"/>
    <w:next w:val="a"/>
    <w:rsid w:val="008370C8"/>
    <w:pPr>
      <w:jc w:val="center"/>
    </w:pPr>
    <w:rPr>
      <w:b/>
      <w:caps/>
      <w:sz w:val="28"/>
      <w:szCs w:val="28"/>
    </w:rPr>
  </w:style>
  <w:style w:type="paragraph" w:customStyle="1" w:styleId="10">
    <w:name w:val="1.0 Проект №"/>
    <w:basedOn w:val="a"/>
    <w:rsid w:val="008370C8"/>
    <w:pPr>
      <w:jc w:val="right"/>
    </w:pPr>
    <w:rPr>
      <w:b/>
      <w:sz w:val="24"/>
      <w:szCs w:val="24"/>
    </w:rPr>
  </w:style>
  <w:style w:type="paragraph" w:customStyle="1" w:styleId="12">
    <w:name w:val="1.2 Название закона"/>
    <w:basedOn w:val="a"/>
    <w:next w:val="13"/>
    <w:rsid w:val="008370C8"/>
    <w:pPr>
      <w:spacing w:before="1000"/>
      <w:contextualSpacing/>
      <w:jc w:val="center"/>
    </w:pPr>
    <w:rPr>
      <w:b/>
      <w:sz w:val="28"/>
      <w:szCs w:val="24"/>
    </w:rPr>
  </w:style>
  <w:style w:type="paragraph" w:customStyle="1" w:styleId="13">
    <w:name w:val="1.3 Принят ... дата"/>
    <w:basedOn w:val="a"/>
    <w:next w:val="a"/>
    <w:rsid w:val="008370C8"/>
    <w:pPr>
      <w:spacing w:before="1000" w:after="440"/>
      <w:jc w:val="both"/>
    </w:pPr>
    <w:rPr>
      <w:sz w:val="24"/>
      <w:szCs w:val="24"/>
    </w:rPr>
  </w:style>
  <w:style w:type="paragraph" w:customStyle="1" w:styleId="23">
    <w:name w:val="2.3 Статья"/>
    <w:basedOn w:val="a"/>
    <w:next w:val="a"/>
    <w:rsid w:val="008370C8"/>
    <w:pPr>
      <w:spacing w:before="100" w:beforeAutospacing="1" w:after="100" w:afterAutospacing="1"/>
      <w:ind w:firstLine="709"/>
      <w:contextualSpacing/>
      <w:jc w:val="both"/>
    </w:pPr>
    <w:rPr>
      <w:b/>
      <w:sz w:val="24"/>
      <w:szCs w:val="24"/>
    </w:rPr>
  </w:style>
  <w:style w:type="paragraph" w:customStyle="1" w:styleId="50">
    <w:name w:val="5.0 Должность"/>
    <w:basedOn w:val="a"/>
    <w:rsid w:val="008370C8"/>
    <w:pPr>
      <w:spacing w:before="1000"/>
      <w:contextualSpacing/>
    </w:pPr>
    <w:rPr>
      <w:b/>
      <w:sz w:val="24"/>
      <w:szCs w:val="24"/>
    </w:rPr>
  </w:style>
  <w:style w:type="paragraph" w:customStyle="1" w:styleId="52">
    <w:name w:val="5.2 Окончание"/>
    <w:basedOn w:val="a"/>
    <w:rsid w:val="008370C8"/>
    <w:rPr>
      <w:sz w:val="24"/>
      <w:szCs w:val="24"/>
    </w:rPr>
  </w:style>
  <w:style w:type="paragraph" w:customStyle="1" w:styleId="51">
    <w:name w:val="5.1 Подпись"/>
    <w:basedOn w:val="a"/>
    <w:next w:val="52"/>
    <w:rsid w:val="008370C8"/>
    <w:pPr>
      <w:spacing w:before="1000" w:after="1000"/>
      <w:ind w:left="2438"/>
    </w:pPr>
    <w:rPr>
      <w:b/>
      <w:sz w:val="24"/>
      <w:szCs w:val="24"/>
    </w:rPr>
  </w:style>
  <w:style w:type="paragraph" w:styleId="a3">
    <w:name w:val="List Paragraph"/>
    <w:basedOn w:val="a"/>
    <w:uiPriority w:val="34"/>
    <w:qFormat/>
    <w:rsid w:val="008370C8"/>
    <w:pPr>
      <w:ind w:left="720"/>
      <w:contextualSpacing/>
    </w:pPr>
  </w:style>
  <w:style w:type="paragraph" w:customStyle="1" w:styleId="ConsPlusTitle">
    <w:name w:val="ConsPlusTitle"/>
    <w:rsid w:val="00A0140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A0140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D68E3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D68E3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header"/>
    <w:basedOn w:val="a"/>
    <w:link w:val="a7"/>
    <w:uiPriority w:val="99"/>
    <w:unhideWhenUsed/>
    <w:rsid w:val="004F7BF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4F7BF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4F7BFF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4F7BFF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168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1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5D5572E9318D135823CFFFB995740354DD0DA1FCC6141F3A65105FCA6c6q6G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1823</Words>
  <Characters>10392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Кардак Олеся Владимировна</dc:creator>
  <cp:lastModifiedBy>Людмила Александровна Карпушева</cp:lastModifiedBy>
  <cp:revision>3</cp:revision>
  <cp:lastPrinted>2018-12-07T11:24:00Z</cp:lastPrinted>
  <dcterms:created xsi:type="dcterms:W3CDTF">2019-03-26T06:24:00Z</dcterms:created>
  <dcterms:modified xsi:type="dcterms:W3CDTF">2019-03-26T06:25:00Z</dcterms:modified>
</cp:coreProperties>
</file>